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F5C" w:rsidRPr="00E50EFB" w:rsidRDefault="00783A4D" w:rsidP="00783A4D">
      <w:pPr>
        <w:rPr>
          <w:rFonts w:ascii="微軟正黑體" w:eastAsia="微軟正黑體" w:hAnsi="微軟正黑體"/>
          <w:b/>
          <w:color w:val="000000" w:themeColor="text1"/>
          <w:sz w:val="28"/>
        </w:rPr>
      </w:pPr>
      <w:r>
        <w:rPr>
          <w:rFonts w:ascii="微軟正黑體" w:eastAsia="微軟正黑體" w:hAnsi="微軟正黑體" w:hint="eastAsia"/>
          <w:b/>
          <w:color w:val="000000" w:themeColor="text1"/>
          <w:sz w:val="28"/>
        </w:rPr>
        <w:t xml:space="preserve">                             </w:t>
      </w:r>
      <w:r w:rsidR="003B07A3">
        <w:rPr>
          <w:rFonts w:ascii="微軟正黑體" w:eastAsia="微軟正黑體" w:hAnsi="微軟正黑體" w:hint="eastAsia"/>
          <w:b/>
          <w:color w:val="000000" w:themeColor="text1"/>
          <w:sz w:val="28"/>
        </w:rPr>
        <w:t xml:space="preserve"> </w:t>
      </w:r>
      <w:r w:rsidR="00E67B57" w:rsidRPr="00E50EFB">
        <w:rPr>
          <w:rFonts w:ascii="微軟正黑體" w:eastAsia="微軟正黑體" w:hAnsi="微軟正黑體" w:hint="eastAsia"/>
          <w:b/>
          <w:color w:val="000000" w:themeColor="text1"/>
          <w:sz w:val="28"/>
        </w:rPr>
        <w:t>衛生福利部</w:t>
      </w:r>
    </w:p>
    <w:p w:rsidR="00E67B57" w:rsidRPr="00E50EFB" w:rsidRDefault="00E67B57" w:rsidP="00E67B57">
      <w:pPr>
        <w:jc w:val="center"/>
        <w:rPr>
          <w:rFonts w:ascii="微軟正黑體" w:eastAsia="微軟正黑體" w:hAnsi="微軟正黑體"/>
          <w:b/>
          <w:color w:val="000000" w:themeColor="text1"/>
          <w:sz w:val="28"/>
        </w:rPr>
      </w:pPr>
      <w:r w:rsidRPr="00E50EFB">
        <w:rPr>
          <w:rFonts w:ascii="微軟正黑體" w:eastAsia="微軟正黑體" w:hAnsi="微軟正黑體" w:hint="eastAsia"/>
          <w:b/>
          <w:color w:val="000000" w:themeColor="text1"/>
          <w:sz w:val="28"/>
        </w:rPr>
        <w:t>11</w:t>
      </w:r>
      <w:r w:rsidR="00AA459E">
        <w:rPr>
          <w:rFonts w:ascii="微軟正黑體" w:eastAsia="微軟正黑體" w:hAnsi="微軟正黑體" w:hint="eastAsia"/>
          <w:b/>
          <w:color w:val="000000" w:themeColor="text1"/>
          <w:sz w:val="28"/>
        </w:rPr>
        <w:t>1</w:t>
      </w:r>
      <w:r w:rsidRPr="00E50EFB">
        <w:rPr>
          <w:rFonts w:ascii="微軟正黑體" w:eastAsia="微軟正黑體" w:hAnsi="微軟正黑體" w:hint="eastAsia"/>
          <w:b/>
          <w:color w:val="000000" w:themeColor="text1"/>
          <w:sz w:val="28"/>
        </w:rPr>
        <w:t>年度全國社會工作人員團體意外保險</w:t>
      </w:r>
      <w:r w:rsidR="00E50EFB" w:rsidRPr="00E50EFB">
        <w:rPr>
          <w:rFonts w:ascii="微軟正黑體" w:eastAsia="微軟正黑體" w:hAnsi="微軟正黑體" w:hint="eastAsia"/>
          <w:b/>
          <w:color w:val="000000" w:themeColor="text1"/>
          <w:sz w:val="28"/>
        </w:rPr>
        <w:t>投保同意書</w:t>
      </w:r>
    </w:p>
    <w:p w:rsidR="00E67B57" w:rsidRPr="008B290F" w:rsidRDefault="008B290F" w:rsidP="008B290F">
      <w:pPr>
        <w:widowControl/>
        <w:spacing w:line="320" w:lineRule="atLeast"/>
        <w:rPr>
          <w:rFonts w:ascii="微軟正黑體" w:eastAsia="微軟正黑體" w:hAnsi="微軟正黑體" w:cs="Calibri"/>
          <w:b/>
          <w:color w:val="000000" w:themeColor="text1"/>
          <w:kern w:val="0"/>
          <w:szCs w:val="24"/>
        </w:rPr>
      </w:pPr>
      <w:r>
        <w:rPr>
          <w:rFonts w:ascii="微軟正黑體" w:eastAsia="微軟正黑體" w:hAnsi="微軟正黑體" w:cs="Calibri" w:hint="eastAsia"/>
          <w:b/>
          <w:color w:val="000000" w:themeColor="text1"/>
          <w:kern w:val="0"/>
          <w:szCs w:val="24"/>
        </w:rPr>
        <w:t xml:space="preserve">   一、承保對象</w:t>
      </w:r>
    </w:p>
    <w:p w:rsidR="008B290F" w:rsidRPr="00722B6C" w:rsidRDefault="008B290F" w:rsidP="008B290F">
      <w:pPr>
        <w:widowControl/>
        <w:spacing w:line="320" w:lineRule="atLeast"/>
        <w:ind w:left="360"/>
        <w:rPr>
          <w:rFonts w:ascii="微軟正黑體" w:eastAsia="微軟正黑體" w:hAnsi="微軟正黑體" w:cs="Calibri"/>
          <w:color w:val="000000" w:themeColor="text1"/>
          <w:kern w:val="0"/>
          <w:szCs w:val="24"/>
        </w:rPr>
      </w:pPr>
      <w:r w:rsidRPr="00722B6C">
        <w:rPr>
          <w:rFonts w:ascii="微軟正黑體" w:eastAsia="微軟正黑體" w:hAnsi="微軟正黑體" w:cs="Calibri" w:hint="eastAsia"/>
          <w:color w:val="000000" w:themeColor="text1"/>
          <w:kern w:val="0"/>
          <w:szCs w:val="24"/>
        </w:rPr>
        <w:t>1. 領有社會工作師執業執照之人員。</w:t>
      </w:r>
    </w:p>
    <w:p w:rsidR="008B290F" w:rsidRPr="00722B6C" w:rsidRDefault="008B290F" w:rsidP="008B290F">
      <w:pPr>
        <w:widowControl/>
        <w:spacing w:line="320" w:lineRule="atLeast"/>
        <w:ind w:left="360"/>
        <w:rPr>
          <w:rFonts w:ascii="微軟正黑體" w:eastAsia="微軟正黑體" w:hAnsi="微軟正黑體" w:cs="Calibri"/>
          <w:color w:val="000000" w:themeColor="text1"/>
          <w:kern w:val="0"/>
          <w:szCs w:val="24"/>
        </w:rPr>
      </w:pPr>
      <w:r w:rsidRPr="00722B6C">
        <w:rPr>
          <w:rFonts w:ascii="微軟正黑體" w:eastAsia="微軟正黑體" w:hAnsi="微軟正黑體" w:cs="Calibri" w:hint="eastAsia"/>
          <w:color w:val="000000" w:themeColor="text1"/>
          <w:kern w:val="0"/>
          <w:szCs w:val="24"/>
        </w:rPr>
        <w:t>2. 職稱含「社工」之人員，例如：社工員、社工師、公職社工師、高級社工師、社工督導、社工助理/助理社工、約聘社工員、醫務社工、社工室主任、司法社工、學校社工、心衛社工、保護性社工、處遇協調社工等。</w:t>
      </w:r>
    </w:p>
    <w:p w:rsidR="008B290F" w:rsidRPr="00722B6C" w:rsidRDefault="008B290F" w:rsidP="008B290F">
      <w:pPr>
        <w:widowControl/>
        <w:spacing w:line="320" w:lineRule="atLeast"/>
        <w:ind w:left="360"/>
        <w:rPr>
          <w:rFonts w:ascii="微軟正黑體" w:eastAsia="微軟正黑體" w:hAnsi="微軟正黑體" w:cs="Calibri"/>
          <w:color w:val="000000" w:themeColor="text1"/>
          <w:kern w:val="0"/>
          <w:szCs w:val="24"/>
        </w:rPr>
      </w:pPr>
      <w:r w:rsidRPr="00722B6C">
        <w:rPr>
          <w:rFonts w:ascii="微軟正黑體" w:eastAsia="微軟正黑體" w:hAnsi="微軟正黑體" w:cs="Calibri" w:hint="eastAsia"/>
          <w:color w:val="000000" w:themeColor="text1"/>
          <w:kern w:val="0"/>
          <w:szCs w:val="24"/>
        </w:rPr>
        <w:t>3.其他任職於下列單位，且執行社工師法第12條業務之人員：(1) 任職於直轄市、縣市政府社會局處、家庭暴力及性侵害防治中心、社會福利服務中心之科長、科員、股長、股員、組長、組員、社福員、約(聘)用人員、臨時人員等。(2) 國防部心輔官、心輔士。</w:t>
      </w:r>
    </w:p>
    <w:p w:rsidR="00E67B57" w:rsidRPr="00E50EFB" w:rsidRDefault="00E67B57" w:rsidP="00E67B57">
      <w:pPr>
        <w:widowControl/>
        <w:spacing w:before="180" w:line="320" w:lineRule="atLeast"/>
        <w:ind w:left="360"/>
        <w:rPr>
          <w:rFonts w:ascii="微軟正黑體" w:eastAsia="微軟正黑體" w:hAnsi="微軟正黑體" w:cs="Calibri"/>
          <w:b/>
          <w:color w:val="000000" w:themeColor="text1"/>
          <w:kern w:val="0"/>
          <w:szCs w:val="24"/>
        </w:rPr>
      </w:pPr>
      <w:r w:rsidRPr="00E50EFB">
        <w:rPr>
          <w:rFonts w:ascii="微軟正黑體" w:eastAsia="微軟正黑體" w:hAnsi="微軟正黑體" w:cs="Calibri" w:hint="eastAsia"/>
          <w:b/>
          <w:color w:val="000000" w:themeColor="text1"/>
          <w:kern w:val="0"/>
          <w:szCs w:val="24"/>
        </w:rPr>
        <w:t>二、承保年齡：</w:t>
      </w:r>
    </w:p>
    <w:p w:rsidR="00E67B57" w:rsidRPr="00E50EFB" w:rsidRDefault="00E67B57" w:rsidP="00E67B57">
      <w:pPr>
        <w:widowControl/>
        <w:spacing w:line="320" w:lineRule="atLeast"/>
        <w:ind w:left="360"/>
        <w:rPr>
          <w:rFonts w:ascii="微軟正黑體" w:eastAsia="微軟正黑體" w:hAnsi="微軟正黑體" w:cs="Calibri"/>
          <w:color w:val="000000" w:themeColor="text1"/>
          <w:kern w:val="0"/>
          <w:szCs w:val="24"/>
        </w:rPr>
      </w:pPr>
      <w:r w:rsidRPr="00E50EFB">
        <w:rPr>
          <w:rFonts w:ascii="微軟正黑體" w:eastAsia="微軟正黑體" w:hAnsi="微軟正黑體" w:cs="Calibri" w:hint="eastAsia"/>
          <w:color w:val="000000" w:themeColor="text1"/>
          <w:kern w:val="0"/>
          <w:szCs w:val="24"/>
        </w:rPr>
        <w:t>20足歲 至 65足歲</w:t>
      </w:r>
    </w:p>
    <w:p w:rsidR="00E67B57" w:rsidRPr="00E50EFB" w:rsidRDefault="00E67B57" w:rsidP="00E67B57">
      <w:pPr>
        <w:widowControl/>
        <w:spacing w:before="180" w:line="320" w:lineRule="atLeast"/>
        <w:ind w:left="360"/>
        <w:rPr>
          <w:rFonts w:ascii="微軟正黑體" w:eastAsia="微軟正黑體" w:hAnsi="微軟正黑體" w:cs="Calibri"/>
          <w:color w:val="000000" w:themeColor="text1"/>
          <w:kern w:val="0"/>
          <w:szCs w:val="24"/>
        </w:rPr>
      </w:pPr>
      <w:r w:rsidRPr="00E50EFB">
        <w:rPr>
          <w:rFonts w:ascii="微軟正黑體" w:eastAsia="微軟正黑體" w:hAnsi="微軟正黑體" w:cs="Calibri" w:hint="eastAsia"/>
          <w:b/>
          <w:color w:val="000000" w:themeColor="text1"/>
          <w:kern w:val="0"/>
          <w:szCs w:val="24"/>
        </w:rPr>
        <w:t>三、保險期間：</w:t>
      </w:r>
      <w:r w:rsidRPr="00E50EFB">
        <w:rPr>
          <w:rFonts w:ascii="微軟正黑體" w:eastAsia="微軟正黑體" w:hAnsi="微軟正黑體" w:cs="Calibri" w:hint="eastAsia"/>
          <w:b/>
          <w:color w:val="000000" w:themeColor="text1"/>
          <w:kern w:val="0"/>
          <w:szCs w:val="24"/>
        </w:rPr>
        <w:br/>
      </w:r>
      <w:r w:rsidRPr="00E50EFB">
        <w:rPr>
          <w:rFonts w:ascii="微軟正黑體" w:eastAsia="微軟正黑體" w:hAnsi="微軟正黑體" w:cs="Calibri" w:hint="eastAsia"/>
          <w:color w:val="000000" w:themeColor="text1"/>
          <w:kern w:val="0"/>
          <w:szCs w:val="24"/>
        </w:rPr>
        <w:t>自民國11</w:t>
      </w:r>
      <w:r w:rsidR="00AA459E">
        <w:rPr>
          <w:rFonts w:ascii="微軟正黑體" w:eastAsia="微軟正黑體" w:hAnsi="微軟正黑體" w:cs="Calibri" w:hint="eastAsia"/>
          <w:color w:val="000000" w:themeColor="text1"/>
          <w:kern w:val="0"/>
          <w:szCs w:val="24"/>
        </w:rPr>
        <w:t>1</w:t>
      </w:r>
      <w:r w:rsidRPr="00E50EFB">
        <w:rPr>
          <w:rFonts w:ascii="微軟正黑體" w:eastAsia="微軟正黑體" w:hAnsi="微軟正黑體" w:cs="Calibri" w:hint="eastAsia"/>
          <w:color w:val="000000" w:themeColor="text1"/>
          <w:kern w:val="0"/>
          <w:szCs w:val="24"/>
        </w:rPr>
        <w:t> 年01月 01 日00時起至民國11</w:t>
      </w:r>
      <w:r w:rsidR="00AA459E">
        <w:rPr>
          <w:rFonts w:ascii="微軟正黑體" w:eastAsia="微軟正黑體" w:hAnsi="微軟正黑體" w:cs="Calibri" w:hint="eastAsia"/>
          <w:color w:val="000000" w:themeColor="text1"/>
          <w:kern w:val="0"/>
          <w:szCs w:val="24"/>
        </w:rPr>
        <w:t>1</w:t>
      </w:r>
      <w:r w:rsidRPr="00E50EFB">
        <w:rPr>
          <w:rFonts w:ascii="微軟正黑體" w:eastAsia="微軟正黑體" w:hAnsi="微軟正黑體" w:cs="Calibri" w:hint="eastAsia"/>
          <w:color w:val="000000" w:themeColor="text1"/>
          <w:kern w:val="0"/>
          <w:szCs w:val="24"/>
        </w:rPr>
        <w:t> 年12月 31日24時止。</w:t>
      </w:r>
    </w:p>
    <w:p w:rsidR="00E67B57" w:rsidRPr="00E50EFB" w:rsidRDefault="00E67B57" w:rsidP="00E67B57">
      <w:pPr>
        <w:widowControl/>
        <w:spacing w:line="320" w:lineRule="atLeast"/>
        <w:ind w:left="360"/>
        <w:rPr>
          <w:rFonts w:ascii="微軟正黑體" w:eastAsia="微軟正黑體" w:hAnsi="微軟正黑體" w:cs="Calibri"/>
          <w:color w:val="000000" w:themeColor="text1"/>
          <w:kern w:val="0"/>
          <w:szCs w:val="24"/>
        </w:rPr>
      </w:pPr>
      <w:r w:rsidRPr="00E50EFB">
        <w:rPr>
          <w:rFonts w:ascii="微軟正黑體" w:eastAsia="微軟正黑體" w:hAnsi="微軟正黑體" w:cs="Calibri" w:hint="eastAsia"/>
          <w:color w:val="000000" w:themeColor="text1"/>
          <w:kern w:val="0"/>
          <w:szCs w:val="24"/>
        </w:rPr>
        <w:t>社工人員得中途申請加保，需於</w:t>
      </w:r>
      <w:r w:rsidRPr="00B07A87">
        <w:rPr>
          <w:rFonts w:ascii="微軟正黑體" w:eastAsia="微軟正黑體" w:hAnsi="微軟正黑體" w:cs="Calibri" w:hint="eastAsia"/>
          <w:kern w:val="0"/>
          <w:szCs w:val="24"/>
        </w:rPr>
        <w:t>每</w:t>
      </w:r>
      <w:r w:rsidR="00B07A87" w:rsidRPr="00B07A87">
        <w:rPr>
          <w:rFonts w:ascii="微軟正黑體" w:eastAsia="微軟正黑體" w:hAnsi="微軟正黑體" w:cs="Calibri" w:hint="eastAsia"/>
          <w:kern w:val="0"/>
          <w:szCs w:val="24"/>
        </w:rPr>
        <w:t>月</w:t>
      </w:r>
      <w:r w:rsidR="00B07A87" w:rsidRPr="00B07A87">
        <w:rPr>
          <w:rFonts w:ascii="微軟正黑體" w:eastAsia="微軟正黑體" w:hAnsi="微軟正黑體" w:hint="eastAsia"/>
        </w:rPr>
        <w:t>最後一個工作日</w:t>
      </w:r>
      <w:r w:rsidRPr="00E50EFB">
        <w:rPr>
          <w:rFonts w:ascii="微軟正黑體" w:eastAsia="微軟正黑體" w:hAnsi="微軟正黑體" w:cs="Calibri" w:hint="eastAsia"/>
          <w:color w:val="000000" w:themeColor="text1"/>
          <w:kern w:val="0"/>
          <w:szCs w:val="24"/>
        </w:rPr>
        <w:t>前提出申請，經核保通過，於次月1日生效。</w:t>
      </w:r>
    </w:p>
    <w:p w:rsidR="00E67B57" w:rsidRPr="00E50EFB" w:rsidRDefault="00E67B57" w:rsidP="00E67B57">
      <w:pPr>
        <w:widowControl/>
        <w:spacing w:before="180" w:line="320" w:lineRule="atLeast"/>
        <w:ind w:left="360"/>
        <w:rPr>
          <w:rFonts w:ascii="微軟正黑體" w:eastAsia="微軟正黑體" w:hAnsi="微軟正黑體" w:cs="Calibri"/>
          <w:b/>
          <w:color w:val="000000" w:themeColor="text1"/>
          <w:kern w:val="0"/>
          <w:szCs w:val="24"/>
        </w:rPr>
      </w:pPr>
      <w:r w:rsidRPr="00E50EFB">
        <w:rPr>
          <w:rFonts w:ascii="微軟正黑體" w:eastAsia="微軟正黑體" w:hAnsi="微軟正黑體" w:cs="Calibri" w:hint="eastAsia"/>
          <w:b/>
          <w:color w:val="000000" w:themeColor="text1"/>
          <w:kern w:val="0"/>
          <w:szCs w:val="24"/>
        </w:rPr>
        <w:t>四、保障內容：</w:t>
      </w:r>
    </w:p>
    <w:tbl>
      <w:tblPr>
        <w:tblStyle w:val="a3"/>
        <w:tblW w:w="0" w:type="auto"/>
        <w:tblLook w:val="04A0" w:firstRow="1" w:lastRow="0" w:firstColumn="1" w:lastColumn="0" w:noHBand="0" w:noVBand="1"/>
      </w:tblPr>
      <w:tblGrid>
        <w:gridCol w:w="3507"/>
        <w:gridCol w:w="1421"/>
        <w:gridCol w:w="5594"/>
      </w:tblGrid>
      <w:tr w:rsidR="00E50EFB" w:rsidRPr="00E50EFB" w:rsidTr="005E5BCD">
        <w:tc>
          <w:tcPr>
            <w:tcW w:w="3507" w:type="dxa"/>
          </w:tcPr>
          <w:p w:rsidR="00E67B57" w:rsidRPr="005D3D2E" w:rsidRDefault="00E67B57" w:rsidP="005E5BCD">
            <w:pPr>
              <w:rPr>
                <w:rFonts w:ascii="微軟正黑體" w:eastAsia="微軟正黑體" w:hAnsi="微軟正黑體"/>
                <w:color w:val="000000" w:themeColor="text1"/>
                <w:sz w:val="20"/>
              </w:rPr>
            </w:pPr>
            <w:r w:rsidRPr="005D3D2E">
              <w:rPr>
                <w:rFonts w:ascii="微軟正黑體" w:eastAsia="微軟正黑體" w:hAnsi="微軟正黑體" w:hint="eastAsia"/>
                <w:color w:val="000000" w:themeColor="text1"/>
                <w:sz w:val="20"/>
              </w:rPr>
              <w:t>承保項目</w:t>
            </w:r>
          </w:p>
        </w:tc>
        <w:tc>
          <w:tcPr>
            <w:tcW w:w="1421" w:type="dxa"/>
          </w:tcPr>
          <w:p w:rsidR="00E67B57" w:rsidRPr="005D3D2E" w:rsidRDefault="00E67B57" w:rsidP="005E5BCD">
            <w:pPr>
              <w:rPr>
                <w:rFonts w:ascii="微軟正黑體" w:eastAsia="微軟正黑體" w:hAnsi="微軟正黑體"/>
                <w:color w:val="000000" w:themeColor="text1"/>
                <w:sz w:val="20"/>
              </w:rPr>
            </w:pPr>
            <w:r w:rsidRPr="005D3D2E">
              <w:rPr>
                <w:rFonts w:ascii="微軟正黑體" w:eastAsia="微軟正黑體" w:hAnsi="微軟正黑體" w:hint="eastAsia"/>
                <w:color w:val="000000" w:themeColor="text1"/>
                <w:sz w:val="20"/>
              </w:rPr>
              <w:t>保險金額</w:t>
            </w:r>
          </w:p>
        </w:tc>
        <w:tc>
          <w:tcPr>
            <w:tcW w:w="5594" w:type="dxa"/>
          </w:tcPr>
          <w:p w:rsidR="00E67B57" w:rsidRPr="005D3D2E" w:rsidRDefault="00E67B57" w:rsidP="005E5BCD">
            <w:pPr>
              <w:rPr>
                <w:rFonts w:ascii="微軟正黑體" w:eastAsia="微軟正黑體" w:hAnsi="微軟正黑體"/>
                <w:color w:val="000000" w:themeColor="text1"/>
                <w:sz w:val="20"/>
              </w:rPr>
            </w:pPr>
            <w:r w:rsidRPr="005D3D2E">
              <w:rPr>
                <w:rFonts w:ascii="微軟正黑體" w:eastAsia="微軟正黑體" w:hAnsi="微軟正黑體" w:hint="eastAsia"/>
                <w:color w:val="000000" w:themeColor="text1"/>
                <w:sz w:val="20"/>
              </w:rPr>
              <w:t>備註</w:t>
            </w:r>
          </w:p>
        </w:tc>
      </w:tr>
      <w:tr w:rsidR="00E50EFB" w:rsidRPr="00E50EFB" w:rsidTr="005D3D2E">
        <w:trPr>
          <w:trHeight w:val="754"/>
        </w:trPr>
        <w:tc>
          <w:tcPr>
            <w:tcW w:w="3507" w:type="dxa"/>
          </w:tcPr>
          <w:p w:rsidR="00E67B57" w:rsidRPr="005D3D2E" w:rsidRDefault="00E67B57" w:rsidP="005E5BCD">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意外身故及失能</w:t>
            </w:r>
          </w:p>
        </w:tc>
        <w:tc>
          <w:tcPr>
            <w:tcW w:w="1421" w:type="dxa"/>
          </w:tcPr>
          <w:p w:rsidR="00E67B57" w:rsidRPr="005D3D2E" w:rsidRDefault="00E67B57" w:rsidP="005E5BCD">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200萬元</w:t>
            </w:r>
          </w:p>
        </w:tc>
        <w:tc>
          <w:tcPr>
            <w:tcW w:w="5594" w:type="dxa"/>
          </w:tcPr>
          <w:p w:rsidR="00B07A87" w:rsidRPr="005D3D2E" w:rsidRDefault="00563E9B" w:rsidP="00563E9B">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僅承保工作時段(包含上下班交通時段)</w:t>
            </w:r>
          </w:p>
        </w:tc>
      </w:tr>
      <w:tr w:rsidR="00563E9B" w:rsidRPr="00E50EFB" w:rsidTr="005D3D2E">
        <w:trPr>
          <w:trHeight w:val="802"/>
        </w:trPr>
        <w:tc>
          <w:tcPr>
            <w:tcW w:w="3507" w:type="dxa"/>
          </w:tcPr>
          <w:p w:rsidR="00563E9B" w:rsidRPr="005D3D2E" w:rsidRDefault="00563E9B" w:rsidP="005E5BCD">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意外醫療保險(實支實付型)</w:t>
            </w:r>
          </w:p>
        </w:tc>
        <w:tc>
          <w:tcPr>
            <w:tcW w:w="1421" w:type="dxa"/>
          </w:tcPr>
          <w:p w:rsidR="00563E9B" w:rsidRPr="005D3D2E" w:rsidRDefault="00563E9B" w:rsidP="005E5BCD">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3萬元</w:t>
            </w:r>
          </w:p>
        </w:tc>
        <w:tc>
          <w:tcPr>
            <w:tcW w:w="5594" w:type="dxa"/>
          </w:tcPr>
          <w:p w:rsidR="00563E9B" w:rsidRPr="005D3D2E" w:rsidRDefault="00563E9B" w:rsidP="007A0D55">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僅承保工作時段(包含上下班交通時段)</w:t>
            </w:r>
          </w:p>
        </w:tc>
      </w:tr>
      <w:tr w:rsidR="00563E9B" w:rsidRPr="00E50EFB" w:rsidTr="005D3D2E">
        <w:trPr>
          <w:trHeight w:val="1560"/>
        </w:trPr>
        <w:tc>
          <w:tcPr>
            <w:tcW w:w="3507" w:type="dxa"/>
          </w:tcPr>
          <w:p w:rsidR="00563E9B" w:rsidRPr="005D3D2E" w:rsidRDefault="00563E9B" w:rsidP="005E5BCD">
            <w:pPr>
              <w:rPr>
                <w:rFonts w:ascii="微軟正黑體" w:eastAsia="微軟正黑體" w:hAnsi="微軟正黑體"/>
                <w:sz w:val="22"/>
              </w:rPr>
            </w:pPr>
            <w:r w:rsidRPr="005D3D2E">
              <w:rPr>
                <w:rFonts w:ascii="微軟正黑體" w:eastAsia="微軟正黑體" w:hAnsi="微軟正黑體" w:hint="eastAsia"/>
                <w:color w:val="000000" w:themeColor="text1"/>
                <w:sz w:val="22"/>
              </w:rPr>
              <w:t>意外醫療保險(日額型)</w:t>
            </w:r>
          </w:p>
        </w:tc>
        <w:tc>
          <w:tcPr>
            <w:tcW w:w="1421" w:type="dxa"/>
          </w:tcPr>
          <w:p w:rsidR="00563E9B" w:rsidRPr="005D3D2E" w:rsidRDefault="00563E9B" w:rsidP="005E5BCD">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1,000元</w:t>
            </w:r>
          </w:p>
        </w:tc>
        <w:tc>
          <w:tcPr>
            <w:tcW w:w="5594" w:type="dxa"/>
          </w:tcPr>
          <w:p w:rsidR="00563E9B" w:rsidRPr="005D3D2E" w:rsidRDefault="00563E9B" w:rsidP="005E5BCD">
            <w:pPr>
              <w:rPr>
                <w:rFonts w:ascii="微軟正黑體" w:eastAsia="微軟正黑體" w:hAnsi="微軟正黑體"/>
                <w:color w:val="000000" w:themeColor="text1"/>
                <w:sz w:val="22"/>
              </w:rPr>
            </w:pPr>
            <w:r w:rsidRPr="005D3D2E">
              <w:rPr>
                <w:rFonts w:ascii="微軟正黑體" w:eastAsia="微軟正黑體" w:hAnsi="微軟正黑體" w:hint="eastAsia"/>
                <w:color w:val="000000" w:themeColor="text1"/>
                <w:sz w:val="22"/>
              </w:rPr>
              <w:t>僅承保工作時段(包含上下班交通時段)，每日給付1000元，保險期間內給付</w:t>
            </w:r>
            <w:r w:rsidR="005D3D2E" w:rsidRPr="005D3D2E">
              <w:rPr>
                <w:rFonts w:ascii="微軟正黑體" w:eastAsia="微軟正黑體" w:hAnsi="微軟正黑體" w:hint="eastAsia"/>
                <w:color w:val="000000" w:themeColor="text1"/>
                <w:sz w:val="22"/>
              </w:rPr>
              <w:t>日數不得超過90日</w:t>
            </w:r>
          </w:p>
        </w:tc>
      </w:tr>
    </w:tbl>
    <w:p w:rsidR="00E50EFB" w:rsidRDefault="00E67B57" w:rsidP="00E67B57">
      <w:pPr>
        <w:rPr>
          <w:rFonts w:ascii="微軟正黑體" w:eastAsia="微軟正黑體" w:hAnsi="微軟正黑體"/>
          <w:b/>
          <w:color w:val="000000" w:themeColor="text1"/>
        </w:rPr>
      </w:pPr>
      <w:r w:rsidRPr="00E50EFB">
        <w:rPr>
          <w:rFonts w:ascii="微軟正黑體" w:eastAsia="微軟正黑體" w:hAnsi="微軟正黑體" w:hint="eastAsia"/>
          <w:b/>
          <w:color w:val="000000" w:themeColor="text1"/>
        </w:rPr>
        <w:lastRenderedPageBreak/>
        <w:t>五、保險費</w:t>
      </w:r>
      <w:r w:rsidR="00E50EFB">
        <w:rPr>
          <w:rFonts w:ascii="微軟正黑體" w:eastAsia="微軟正黑體" w:hAnsi="微軟正黑體" w:hint="eastAsia"/>
          <w:b/>
          <w:color w:val="000000" w:themeColor="text1"/>
        </w:rPr>
        <w:t>:</w:t>
      </w:r>
    </w:p>
    <w:tbl>
      <w:tblPr>
        <w:tblStyle w:val="a3"/>
        <w:tblW w:w="0" w:type="auto"/>
        <w:tblLook w:val="04A0" w:firstRow="1" w:lastRow="0" w:firstColumn="1" w:lastColumn="0" w:noHBand="0" w:noVBand="1"/>
      </w:tblPr>
      <w:tblGrid>
        <w:gridCol w:w="1546"/>
        <w:gridCol w:w="1547"/>
        <w:gridCol w:w="1547"/>
        <w:gridCol w:w="1547"/>
        <w:gridCol w:w="1547"/>
        <w:gridCol w:w="1547"/>
        <w:gridCol w:w="1547"/>
      </w:tblGrid>
      <w:tr w:rsidR="005B5F09" w:rsidTr="005B5F09">
        <w:tc>
          <w:tcPr>
            <w:tcW w:w="154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5B5F09" w:rsidRDefault="005B5F09" w:rsidP="00E67B57">
            <w:pPr>
              <w:rPr>
                <w:rFonts w:ascii="微軟正黑體" w:eastAsia="微軟正黑體" w:hAnsi="微軟正黑體"/>
                <w:b/>
                <w:color w:val="000000" w:themeColor="text1"/>
              </w:rPr>
            </w:pPr>
            <w:r>
              <w:rPr>
                <w:rFonts w:ascii="微軟正黑體" w:eastAsia="微軟正黑體" w:hAnsi="微軟正黑體" w:hint="eastAsia"/>
                <w:b/>
                <w:color w:val="000000" w:themeColor="text1"/>
              </w:rPr>
              <w:t>承保月數</w:t>
            </w:r>
          </w:p>
        </w:tc>
        <w:tc>
          <w:tcPr>
            <w:tcW w:w="1547" w:type="dxa"/>
            <w:tcBorders>
              <w:top w:val="single" w:sz="8" w:space="0" w:color="auto"/>
              <w:left w:val="single" w:sz="8" w:space="0" w:color="auto"/>
              <w:bottom w:val="single" w:sz="8" w:space="0" w:color="auto"/>
              <w:right w:val="single" w:sz="8"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12個月</w:t>
            </w:r>
          </w:p>
        </w:tc>
        <w:tc>
          <w:tcPr>
            <w:tcW w:w="1547" w:type="dxa"/>
            <w:tcBorders>
              <w:top w:val="single" w:sz="8" w:space="0" w:color="auto"/>
              <w:left w:val="single" w:sz="8" w:space="0" w:color="auto"/>
              <w:bottom w:val="single" w:sz="8" w:space="0" w:color="auto"/>
              <w:right w:val="single" w:sz="8"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11個月</w:t>
            </w:r>
          </w:p>
        </w:tc>
        <w:tc>
          <w:tcPr>
            <w:tcW w:w="1547" w:type="dxa"/>
            <w:tcBorders>
              <w:top w:val="single" w:sz="8" w:space="0" w:color="auto"/>
              <w:left w:val="single" w:sz="8" w:space="0" w:color="auto"/>
              <w:bottom w:val="single" w:sz="8" w:space="0" w:color="auto"/>
              <w:right w:val="single" w:sz="8"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10個月</w:t>
            </w:r>
          </w:p>
        </w:tc>
        <w:tc>
          <w:tcPr>
            <w:tcW w:w="1547" w:type="dxa"/>
            <w:tcBorders>
              <w:top w:val="single" w:sz="8" w:space="0" w:color="auto"/>
              <w:left w:val="single" w:sz="8" w:space="0" w:color="auto"/>
              <w:bottom w:val="single" w:sz="8" w:space="0" w:color="auto"/>
              <w:right w:val="single" w:sz="8"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9個月</w:t>
            </w:r>
          </w:p>
        </w:tc>
        <w:tc>
          <w:tcPr>
            <w:tcW w:w="1547" w:type="dxa"/>
            <w:tcBorders>
              <w:top w:val="single" w:sz="8" w:space="0" w:color="auto"/>
              <w:left w:val="single" w:sz="8" w:space="0" w:color="auto"/>
              <w:bottom w:val="single" w:sz="8" w:space="0" w:color="auto"/>
              <w:right w:val="single" w:sz="8"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8個月</w:t>
            </w:r>
          </w:p>
        </w:tc>
        <w:tc>
          <w:tcPr>
            <w:tcW w:w="1547" w:type="dxa"/>
            <w:tcBorders>
              <w:top w:val="single" w:sz="8" w:space="0" w:color="auto"/>
              <w:left w:val="single" w:sz="8" w:space="0" w:color="auto"/>
              <w:bottom w:val="single" w:sz="8" w:space="0" w:color="auto"/>
              <w:right w:val="single" w:sz="8"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7個月</w:t>
            </w:r>
          </w:p>
        </w:tc>
      </w:tr>
      <w:tr w:rsidR="005B5F09" w:rsidTr="005B5F09">
        <w:tc>
          <w:tcPr>
            <w:tcW w:w="154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5B5F09" w:rsidRDefault="005B5F09" w:rsidP="00E67B57">
            <w:pPr>
              <w:rPr>
                <w:rFonts w:ascii="微軟正黑體" w:eastAsia="微軟正黑體" w:hAnsi="微軟正黑體"/>
                <w:b/>
                <w:color w:val="000000" w:themeColor="text1"/>
              </w:rPr>
            </w:pPr>
            <w:r>
              <w:rPr>
                <w:rFonts w:ascii="微軟正黑體" w:eastAsia="微軟正黑體" w:hAnsi="微軟正黑體" w:hint="eastAsia"/>
                <w:b/>
                <w:color w:val="000000" w:themeColor="text1"/>
              </w:rPr>
              <w:t>起保日</w:t>
            </w:r>
          </w:p>
        </w:tc>
        <w:tc>
          <w:tcPr>
            <w:tcW w:w="1547" w:type="dxa"/>
            <w:tcBorders>
              <w:top w:val="single" w:sz="8" w:space="0" w:color="auto"/>
              <w:left w:val="single" w:sz="8" w:space="0" w:color="auto"/>
              <w:bottom w:val="single" w:sz="8" w:space="0" w:color="auto"/>
              <w:right w:val="single" w:sz="8" w:space="0" w:color="auto"/>
            </w:tcBorders>
          </w:tcPr>
          <w:p w:rsidR="005B5F09" w:rsidRPr="005B5F09" w:rsidRDefault="005B5F09"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42466A">
              <w:rPr>
                <w:rFonts w:ascii="微軟正黑體" w:eastAsia="微軟正黑體" w:hAnsi="微軟正黑體"/>
                <w:b/>
                <w:color w:val="000000" w:themeColor="text1"/>
                <w:sz w:val="22"/>
              </w:rPr>
              <w:t>1</w:t>
            </w:r>
            <w:r>
              <w:rPr>
                <w:rFonts w:ascii="微軟正黑體" w:eastAsia="微軟正黑體" w:hAnsi="微軟正黑體" w:hint="eastAsia"/>
                <w:b/>
                <w:color w:val="000000" w:themeColor="text1"/>
                <w:sz w:val="22"/>
              </w:rPr>
              <w:t>/01/01</w:t>
            </w:r>
          </w:p>
        </w:tc>
        <w:tc>
          <w:tcPr>
            <w:tcW w:w="1547" w:type="dxa"/>
            <w:tcBorders>
              <w:top w:val="single" w:sz="8" w:space="0" w:color="auto"/>
              <w:left w:val="single" w:sz="8" w:space="0" w:color="auto"/>
              <w:bottom w:val="single" w:sz="8" w:space="0" w:color="auto"/>
              <w:right w:val="single" w:sz="8" w:space="0" w:color="auto"/>
            </w:tcBorders>
          </w:tcPr>
          <w:p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42466A">
              <w:rPr>
                <w:rFonts w:ascii="微軟正黑體" w:eastAsia="微軟正黑體" w:hAnsi="微軟正黑體"/>
                <w:b/>
                <w:color w:val="000000" w:themeColor="text1"/>
                <w:sz w:val="22"/>
              </w:rPr>
              <w:t>1</w:t>
            </w:r>
            <w:r>
              <w:rPr>
                <w:rFonts w:ascii="微軟正黑體" w:eastAsia="微軟正黑體" w:hAnsi="微軟正黑體" w:hint="eastAsia"/>
                <w:b/>
                <w:color w:val="000000" w:themeColor="text1"/>
                <w:sz w:val="22"/>
              </w:rPr>
              <w:t>/02</w:t>
            </w:r>
            <w:r w:rsidR="005B5F09">
              <w:rPr>
                <w:rFonts w:ascii="微軟正黑體" w:eastAsia="微軟正黑體" w:hAnsi="微軟正黑體" w:hint="eastAsia"/>
                <w:b/>
                <w:color w:val="000000" w:themeColor="text1"/>
                <w:sz w:val="22"/>
              </w:rPr>
              <w:t>/01</w:t>
            </w:r>
          </w:p>
        </w:tc>
        <w:tc>
          <w:tcPr>
            <w:tcW w:w="1547" w:type="dxa"/>
            <w:tcBorders>
              <w:top w:val="single" w:sz="8" w:space="0" w:color="auto"/>
              <w:left w:val="single" w:sz="8" w:space="0" w:color="auto"/>
              <w:bottom w:val="single" w:sz="8" w:space="0" w:color="auto"/>
              <w:right w:val="single" w:sz="8" w:space="0" w:color="auto"/>
            </w:tcBorders>
          </w:tcPr>
          <w:p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42466A">
              <w:rPr>
                <w:rFonts w:ascii="微軟正黑體" w:eastAsia="微軟正黑體" w:hAnsi="微軟正黑體"/>
                <w:b/>
                <w:color w:val="000000" w:themeColor="text1"/>
                <w:sz w:val="22"/>
              </w:rPr>
              <w:t>1</w:t>
            </w:r>
            <w:r>
              <w:rPr>
                <w:rFonts w:ascii="微軟正黑體" w:eastAsia="微軟正黑體" w:hAnsi="微軟正黑體" w:hint="eastAsia"/>
                <w:b/>
                <w:color w:val="000000" w:themeColor="text1"/>
                <w:sz w:val="22"/>
              </w:rPr>
              <w:t>/03</w:t>
            </w:r>
            <w:r w:rsidR="005B5F09">
              <w:rPr>
                <w:rFonts w:ascii="微軟正黑體" w:eastAsia="微軟正黑體" w:hAnsi="微軟正黑體" w:hint="eastAsia"/>
                <w:b/>
                <w:color w:val="000000" w:themeColor="text1"/>
                <w:sz w:val="22"/>
              </w:rPr>
              <w:t>/01</w:t>
            </w:r>
          </w:p>
        </w:tc>
        <w:tc>
          <w:tcPr>
            <w:tcW w:w="1547" w:type="dxa"/>
            <w:tcBorders>
              <w:top w:val="single" w:sz="8" w:space="0" w:color="auto"/>
              <w:left w:val="single" w:sz="8" w:space="0" w:color="auto"/>
              <w:bottom w:val="single" w:sz="8" w:space="0" w:color="auto"/>
              <w:right w:val="single" w:sz="8" w:space="0" w:color="auto"/>
            </w:tcBorders>
          </w:tcPr>
          <w:p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42466A">
              <w:rPr>
                <w:rFonts w:ascii="微軟正黑體" w:eastAsia="微軟正黑體" w:hAnsi="微軟正黑體"/>
                <w:b/>
                <w:color w:val="000000" w:themeColor="text1"/>
                <w:sz w:val="22"/>
              </w:rPr>
              <w:t>1</w:t>
            </w:r>
            <w:r>
              <w:rPr>
                <w:rFonts w:ascii="微軟正黑體" w:eastAsia="微軟正黑體" w:hAnsi="微軟正黑體" w:hint="eastAsia"/>
                <w:b/>
                <w:color w:val="000000" w:themeColor="text1"/>
                <w:sz w:val="22"/>
              </w:rPr>
              <w:t>/04</w:t>
            </w:r>
            <w:r w:rsidR="005B5F09">
              <w:rPr>
                <w:rFonts w:ascii="微軟正黑體" w:eastAsia="微軟正黑體" w:hAnsi="微軟正黑體" w:hint="eastAsia"/>
                <w:b/>
                <w:color w:val="000000" w:themeColor="text1"/>
                <w:sz w:val="22"/>
              </w:rPr>
              <w:t>/01</w:t>
            </w:r>
          </w:p>
        </w:tc>
        <w:tc>
          <w:tcPr>
            <w:tcW w:w="1547" w:type="dxa"/>
            <w:tcBorders>
              <w:top w:val="single" w:sz="8" w:space="0" w:color="auto"/>
              <w:left w:val="single" w:sz="8" w:space="0" w:color="auto"/>
              <w:bottom w:val="single" w:sz="8" w:space="0" w:color="auto"/>
              <w:right w:val="single" w:sz="8" w:space="0" w:color="auto"/>
            </w:tcBorders>
          </w:tcPr>
          <w:p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42466A">
              <w:rPr>
                <w:rFonts w:ascii="微軟正黑體" w:eastAsia="微軟正黑體" w:hAnsi="微軟正黑體"/>
                <w:b/>
                <w:color w:val="000000" w:themeColor="text1"/>
                <w:sz w:val="22"/>
              </w:rPr>
              <w:t>1</w:t>
            </w:r>
            <w:r>
              <w:rPr>
                <w:rFonts w:ascii="微軟正黑體" w:eastAsia="微軟正黑體" w:hAnsi="微軟正黑體" w:hint="eastAsia"/>
                <w:b/>
                <w:color w:val="000000" w:themeColor="text1"/>
                <w:sz w:val="22"/>
              </w:rPr>
              <w:t>/05</w:t>
            </w:r>
            <w:r w:rsidR="005B5F09">
              <w:rPr>
                <w:rFonts w:ascii="微軟正黑體" w:eastAsia="微軟正黑體" w:hAnsi="微軟正黑體" w:hint="eastAsia"/>
                <w:b/>
                <w:color w:val="000000" w:themeColor="text1"/>
                <w:sz w:val="22"/>
              </w:rPr>
              <w:t>/01</w:t>
            </w:r>
          </w:p>
        </w:tc>
        <w:tc>
          <w:tcPr>
            <w:tcW w:w="1547" w:type="dxa"/>
            <w:tcBorders>
              <w:top w:val="single" w:sz="8" w:space="0" w:color="auto"/>
              <w:left w:val="single" w:sz="8" w:space="0" w:color="auto"/>
              <w:bottom w:val="single" w:sz="8" w:space="0" w:color="auto"/>
              <w:right w:val="single" w:sz="8" w:space="0" w:color="auto"/>
            </w:tcBorders>
          </w:tcPr>
          <w:p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42466A">
              <w:rPr>
                <w:rFonts w:ascii="微軟正黑體" w:eastAsia="微軟正黑體" w:hAnsi="微軟正黑體"/>
                <w:b/>
                <w:color w:val="000000" w:themeColor="text1"/>
                <w:sz w:val="22"/>
              </w:rPr>
              <w:t>1</w:t>
            </w:r>
            <w:r>
              <w:rPr>
                <w:rFonts w:ascii="微軟正黑體" w:eastAsia="微軟正黑體" w:hAnsi="微軟正黑體" w:hint="eastAsia"/>
                <w:b/>
                <w:color w:val="000000" w:themeColor="text1"/>
                <w:sz w:val="22"/>
              </w:rPr>
              <w:t>/06</w:t>
            </w:r>
            <w:r w:rsidR="005B5F09">
              <w:rPr>
                <w:rFonts w:ascii="微軟正黑體" w:eastAsia="微軟正黑體" w:hAnsi="微軟正黑體" w:hint="eastAsia"/>
                <w:b/>
                <w:color w:val="000000" w:themeColor="text1"/>
                <w:sz w:val="22"/>
              </w:rPr>
              <w:t>/01</w:t>
            </w:r>
          </w:p>
        </w:tc>
      </w:tr>
      <w:tr w:rsidR="005B5F09" w:rsidTr="005B5F09">
        <w:tc>
          <w:tcPr>
            <w:tcW w:w="1546" w:type="dxa"/>
            <w:tcBorders>
              <w:top w:val="single" w:sz="8" w:space="0" w:color="auto"/>
              <w:left w:val="single" w:sz="8" w:space="0" w:color="auto"/>
              <w:bottom w:val="single" w:sz="12" w:space="0" w:color="auto"/>
              <w:right w:val="single" w:sz="8" w:space="0" w:color="auto"/>
            </w:tcBorders>
            <w:shd w:val="clear" w:color="auto" w:fill="D9D9D9" w:themeFill="background1" w:themeFillShade="D9"/>
          </w:tcPr>
          <w:p w:rsidR="005B5F09" w:rsidRDefault="005B5F09" w:rsidP="00E67B57">
            <w:pPr>
              <w:rPr>
                <w:rFonts w:ascii="微軟正黑體" w:eastAsia="微軟正黑體" w:hAnsi="微軟正黑體"/>
                <w:b/>
                <w:color w:val="000000" w:themeColor="text1"/>
              </w:rPr>
            </w:pPr>
            <w:r>
              <w:rPr>
                <w:rFonts w:ascii="微軟正黑體" w:eastAsia="微軟正黑體" w:hAnsi="微軟正黑體" w:hint="eastAsia"/>
                <w:b/>
                <w:color w:val="000000" w:themeColor="text1"/>
              </w:rPr>
              <w:t>每人保費</w:t>
            </w:r>
          </w:p>
        </w:tc>
        <w:tc>
          <w:tcPr>
            <w:tcW w:w="1547" w:type="dxa"/>
            <w:tcBorders>
              <w:top w:val="single" w:sz="8" w:space="0" w:color="auto"/>
              <w:left w:val="single" w:sz="8" w:space="0" w:color="auto"/>
              <w:bottom w:val="single" w:sz="12" w:space="0" w:color="auto"/>
              <w:right w:val="single" w:sz="8" w:space="0" w:color="auto"/>
            </w:tcBorders>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320元</w:t>
            </w:r>
          </w:p>
        </w:tc>
        <w:tc>
          <w:tcPr>
            <w:tcW w:w="1547" w:type="dxa"/>
            <w:tcBorders>
              <w:top w:val="single" w:sz="8" w:space="0" w:color="auto"/>
              <w:left w:val="single" w:sz="8" w:space="0" w:color="auto"/>
              <w:bottom w:val="single" w:sz="12" w:space="0" w:color="auto"/>
              <w:right w:val="single" w:sz="8" w:space="0" w:color="auto"/>
            </w:tcBorders>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304元</w:t>
            </w:r>
          </w:p>
        </w:tc>
        <w:tc>
          <w:tcPr>
            <w:tcW w:w="1547" w:type="dxa"/>
            <w:tcBorders>
              <w:top w:val="single" w:sz="8" w:space="0" w:color="auto"/>
              <w:left w:val="single" w:sz="8" w:space="0" w:color="auto"/>
              <w:bottom w:val="single" w:sz="12" w:space="0" w:color="auto"/>
              <w:right w:val="single" w:sz="8" w:space="0" w:color="auto"/>
            </w:tcBorders>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288元</w:t>
            </w:r>
          </w:p>
        </w:tc>
        <w:tc>
          <w:tcPr>
            <w:tcW w:w="1547" w:type="dxa"/>
            <w:tcBorders>
              <w:top w:val="single" w:sz="8" w:space="0" w:color="auto"/>
              <w:left w:val="single" w:sz="8" w:space="0" w:color="auto"/>
              <w:bottom w:val="single" w:sz="12" w:space="0" w:color="auto"/>
              <w:right w:val="single" w:sz="8" w:space="0" w:color="auto"/>
            </w:tcBorders>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272元</w:t>
            </w:r>
          </w:p>
        </w:tc>
        <w:tc>
          <w:tcPr>
            <w:tcW w:w="1547" w:type="dxa"/>
            <w:tcBorders>
              <w:top w:val="single" w:sz="8" w:space="0" w:color="auto"/>
              <w:left w:val="single" w:sz="8" w:space="0" w:color="auto"/>
              <w:bottom w:val="single" w:sz="12" w:space="0" w:color="auto"/>
              <w:right w:val="single" w:sz="8" w:space="0" w:color="auto"/>
            </w:tcBorders>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256元</w:t>
            </w:r>
          </w:p>
        </w:tc>
        <w:tc>
          <w:tcPr>
            <w:tcW w:w="1547" w:type="dxa"/>
            <w:tcBorders>
              <w:top w:val="single" w:sz="8" w:space="0" w:color="auto"/>
              <w:left w:val="single" w:sz="8" w:space="0" w:color="auto"/>
              <w:bottom w:val="single" w:sz="12" w:space="0" w:color="auto"/>
              <w:right w:val="single" w:sz="8" w:space="0" w:color="auto"/>
            </w:tcBorders>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240元</w:t>
            </w:r>
          </w:p>
        </w:tc>
      </w:tr>
      <w:tr w:rsidR="005B5F09" w:rsidTr="005B5F09">
        <w:tc>
          <w:tcPr>
            <w:tcW w:w="1546" w:type="dxa"/>
            <w:tcBorders>
              <w:top w:val="single" w:sz="12" w:space="0" w:color="auto"/>
            </w:tcBorders>
            <w:shd w:val="clear" w:color="auto" w:fill="D9D9D9" w:themeFill="background1" w:themeFillShade="D9"/>
          </w:tcPr>
          <w:p w:rsidR="005B5F09" w:rsidRDefault="005B5F09" w:rsidP="00E67B57">
            <w:pPr>
              <w:rPr>
                <w:rFonts w:ascii="微軟正黑體" w:eastAsia="微軟正黑體" w:hAnsi="微軟正黑體"/>
                <w:b/>
                <w:color w:val="000000" w:themeColor="text1"/>
              </w:rPr>
            </w:pPr>
            <w:r>
              <w:rPr>
                <w:rFonts w:ascii="微軟正黑體" w:eastAsia="微軟正黑體" w:hAnsi="微軟正黑體" w:hint="eastAsia"/>
                <w:b/>
                <w:color w:val="000000" w:themeColor="text1"/>
              </w:rPr>
              <w:t>承保月數</w:t>
            </w:r>
          </w:p>
        </w:tc>
        <w:tc>
          <w:tcPr>
            <w:tcW w:w="1547" w:type="dxa"/>
            <w:tcBorders>
              <w:top w:val="single" w:sz="12"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6個月</w:t>
            </w:r>
          </w:p>
        </w:tc>
        <w:tc>
          <w:tcPr>
            <w:tcW w:w="1547" w:type="dxa"/>
            <w:tcBorders>
              <w:top w:val="single" w:sz="12"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5個月</w:t>
            </w:r>
          </w:p>
        </w:tc>
        <w:tc>
          <w:tcPr>
            <w:tcW w:w="1547" w:type="dxa"/>
            <w:tcBorders>
              <w:top w:val="single" w:sz="12"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4個月</w:t>
            </w:r>
          </w:p>
        </w:tc>
        <w:tc>
          <w:tcPr>
            <w:tcW w:w="1547" w:type="dxa"/>
            <w:tcBorders>
              <w:top w:val="single" w:sz="12"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3個月</w:t>
            </w:r>
          </w:p>
        </w:tc>
        <w:tc>
          <w:tcPr>
            <w:tcW w:w="1547" w:type="dxa"/>
            <w:tcBorders>
              <w:top w:val="single" w:sz="12"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2個月</w:t>
            </w:r>
          </w:p>
        </w:tc>
        <w:tc>
          <w:tcPr>
            <w:tcW w:w="1547" w:type="dxa"/>
            <w:tcBorders>
              <w:top w:val="single" w:sz="12" w:space="0" w:color="auto"/>
            </w:tcBorders>
          </w:tcPr>
          <w:p w:rsidR="005B5F09" w:rsidRDefault="005B5F09"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1個月</w:t>
            </w:r>
          </w:p>
        </w:tc>
      </w:tr>
      <w:tr w:rsidR="005B5F09" w:rsidTr="005B5F09">
        <w:tc>
          <w:tcPr>
            <w:tcW w:w="1546" w:type="dxa"/>
            <w:shd w:val="clear" w:color="auto" w:fill="D9D9D9" w:themeFill="background1" w:themeFillShade="D9"/>
          </w:tcPr>
          <w:p w:rsidR="005B5F09" w:rsidRDefault="005B5F09" w:rsidP="007A0D55">
            <w:pPr>
              <w:rPr>
                <w:rFonts w:ascii="微軟正黑體" w:eastAsia="微軟正黑體" w:hAnsi="微軟正黑體"/>
                <w:b/>
                <w:color w:val="000000" w:themeColor="text1"/>
              </w:rPr>
            </w:pPr>
            <w:r>
              <w:rPr>
                <w:rFonts w:ascii="微軟正黑體" w:eastAsia="微軟正黑體" w:hAnsi="微軟正黑體" w:hint="eastAsia"/>
                <w:b/>
                <w:color w:val="000000" w:themeColor="text1"/>
              </w:rPr>
              <w:t>起保日</w:t>
            </w:r>
          </w:p>
        </w:tc>
        <w:tc>
          <w:tcPr>
            <w:tcW w:w="1547" w:type="dxa"/>
          </w:tcPr>
          <w:p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42466A">
              <w:rPr>
                <w:rFonts w:ascii="微軟正黑體" w:eastAsia="微軟正黑體" w:hAnsi="微軟正黑體"/>
                <w:b/>
                <w:color w:val="000000" w:themeColor="text1"/>
                <w:sz w:val="22"/>
              </w:rPr>
              <w:t>1</w:t>
            </w:r>
            <w:r>
              <w:rPr>
                <w:rFonts w:ascii="微軟正黑體" w:eastAsia="微軟正黑體" w:hAnsi="微軟正黑體" w:hint="eastAsia"/>
                <w:b/>
                <w:color w:val="000000" w:themeColor="text1"/>
                <w:sz w:val="22"/>
              </w:rPr>
              <w:t>/07</w:t>
            </w:r>
            <w:r w:rsidR="005B5F09">
              <w:rPr>
                <w:rFonts w:ascii="微軟正黑體" w:eastAsia="微軟正黑體" w:hAnsi="微軟正黑體" w:hint="eastAsia"/>
                <w:b/>
                <w:color w:val="000000" w:themeColor="text1"/>
                <w:sz w:val="22"/>
              </w:rPr>
              <w:t>/01</w:t>
            </w:r>
          </w:p>
        </w:tc>
        <w:tc>
          <w:tcPr>
            <w:tcW w:w="1547" w:type="dxa"/>
          </w:tcPr>
          <w:p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42466A">
              <w:rPr>
                <w:rFonts w:ascii="微軟正黑體" w:eastAsia="微軟正黑體" w:hAnsi="微軟正黑體"/>
                <w:b/>
                <w:color w:val="000000" w:themeColor="text1"/>
                <w:sz w:val="22"/>
              </w:rPr>
              <w:t>1</w:t>
            </w:r>
            <w:r>
              <w:rPr>
                <w:rFonts w:ascii="微軟正黑體" w:eastAsia="微軟正黑體" w:hAnsi="微軟正黑體" w:hint="eastAsia"/>
                <w:b/>
                <w:color w:val="000000" w:themeColor="text1"/>
                <w:sz w:val="22"/>
              </w:rPr>
              <w:t>/08</w:t>
            </w:r>
            <w:r w:rsidR="005B5F09">
              <w:rPr>
                <w:rFonts w:ascii="微軟正黑體" w:eastAsia="微軟正黑體" w:hAnsi="微軟正黑體" w:hint="eastAsia"/>
                <w:b/>
                <w:color w:val="000000" w:themeColor="text1"/>
                <w:sz w:val="22"/>
              </w:rPr>
              <w:t>/01</w:t>
            </w:r>
          </w:p>
        </w:tc>
        <w:tc>
          <w:tcPr>
            <w:tcW w:w="1547" w:type="dxa"/>
          </w:tcPr>
          <w:p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42466A">
              <w:rPr>
                <w:rFonts w:ascii="微軟正黑體" w:eastAsia="微軟正黑體" w:hAnsi="微軟正黑體"/>
                <w:b/>
                <w:color w:val="000000" w:themeColor="text1"/>
                <w:sz w:val="22"/>
              </w:rPr>
              <w:t>1</w:t>
            </w:r>
            <w:r>
              <w:rPr>
                <w:rFonts w:ascii="微軟正黑體" w:eastAsia="微軟正黑體" w:hAnsi="微軟正黑體" w:hint="eastAsia"/>
                <w:b/>
                <w:color w:val="000000" w:themeColor="text1"/>
                <w:sz w:val="22"/>
              </w:rPr>
              <w:t>/09</w:t>
            </w:r>
            <w:r w:rsidR="005B5F09">
              <w:rPr>
                <w:rFonts w:ascii="微軟正黑體" w:eastAsia="微軟正黑體" w:hAnsi="微軟正黑體" w:hint="eastAsia"/>
                <w:b/>
                <w:color w:val="000000" w:themeColor="text1"/>
                <w:sz w:val="22"/>
              </w:rPr>
              <w:t>/01</w:t>
            </w:r>
          </w:p>
        </w:tc>
        <w:tc>
          <w:tcPr>
            <w:tcW w:w="1547" w:type="dxa"/>
          </w:tcPr>
          <w:p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42466A">
              <w:rPr>
                <w:rFonts w:ascii="微軟正黑體" w:eastAsia="微軟正黑體" w:hAnsi="微軟正黑體"/>
                <w:b/>
                <w:color w:val="000000" w:themeColor="text1"/>
                <w:sz w:val="22"/>
              </w:rPr>
              <w:t>1</w:t>
            </w:r>
            <w:r>
              <w:rPr>
                <w:rFonts w:ascii="微軟正黑體" w:eastAsia="微軟正黑體" w:hAnsi="微軟正黑體" w:hint="eastAsia"/>
                <w:b/>
                <w:color w:val="000000" w:themeColor="text1"/>
                <w:sz w:val="22"/>
              </w:rPr>
              <w:t>/10</w:t>
            </w:r>
            <w:r w:rsidR="005B5F09">
              <w:rPr>
                <w:rFonts w:ascii="微軟正黑體" w:eastAsia="微軟正黑體" w:hAnsi="微軟正黑體" w:hint="eastAsia"/>
                <w:b/>
                <w:color w:val="000000" w:themeColor="text1"/>
                <w:sz w:val="22"/>
              </w:rPr>
              <w:t>/01</w:t>
            </w:r>
          </w:p>
        </w:tc>
        <w:tc>
          <w:tcPr>
            <w:tcW w:w="1547" w:type="dxa"/>
          </w:tcPr>
          <w:p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42466A">
              <w:rPr>
                <w:rFonts w:ascii="微軟正黑體" w:eastAsia="微軟正黑體" w:hAnsi="微軟正黑體"/>
                <w:b/>
                <w:color w:val="000000" w:themeColor="text1"/>
                <w:sz w:val="22"/>
              </w:rPr>
              <w:t>1</w:t>
            </w:r>
            <w:r>
              <w:rPr>
                <w:rFonts w:ascii="微軟正黑體" w:eastAsia="微軟正黑體" w:hAnsi="微軟正黑體" w:hint="eastAsia"/>
                <w:b/>
                <w:color w:val="000000" w:themeColor="text1"/>
                <w:sz w:val="22"/>
              </w:rPr>
              <w:t>/11</w:t>
            </w:r>
            <w:r w:rsidR="005B5F09">
              <w:rPr>
                <w:rFonts w:ascii="微軟正黑體" w:eastAsia="微軟正黑體" w:hAnsi="微軟正黑體" w:hint="eastAsia"/>
                <w:b/>
                <w:color w:val="000000" w:themeColor="text1"/>
                <w:sz w:val="22"/>
              </w:rPr>
              <w:t>/01</w:t>
            </w:r>
          </w:p>
        </w:tc>
        <w:tc>
          <w:tcPr>
            <w:tcW w:w="1547" w:type="dxa"/>
          </w:tcPr>
          <w:p w:rsidR="005B5F09" w:rsidRPr="005B5F09" w:rsidRDefault="007C2E37" w:rsidP="007C2E37">
            <w:pPr>
              <w:jc w:val="center"/>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11</w:t>
            </w:r>
            <w:r w:rsidR="0042466A">
              <w:rPr>
                <w:rFonts w:ascii="微軟正黑體" w:eastAsia="微軟正黑體" w:hAnsi="微軟正黑體"/>
                <w:b/>
                <w:color w:val="000000" w:themeColor="text1"/>
                <w:sz w:val="22"/>
              </w:rPr>
              <w:t>1</w:t>
            </w:r>
            <w:bookmarkStart w:id="0" w:name="_GoBack"/>
            <w:bookmarkEnd w:id="0"/>
            <w:r>
              <w:rPr>
                <w:rFonts w:ascii="微軟正黑體" w:eastAsia="微軟正黑體" w:hAnsi="微軟正黑體" w:hint="eastAsia"/>
                <w:b/>
                <w:color w:val="000000" w:themeColor="text1"/>
                <w:sz w:val="22"/>
              </w:rPr>
              <w:t>/12</w:t>
            </w:r>
            <w:r w:rsidR="005B5F09">
              <w:rPr>
                <w:rFonts w:ascii="微軟正黑體" w:eastAsia="微軟正黑體" w:hAnsi="微軟正黑體" w:hint="eastAsia"/>
                <w:b/>
                <w:color w:val="000000" w:themeColor="text1"/>
                <w:sz w:val="22"/>
              </w:rPr>
              <w:t>/01</w:t>
            </w:r>
          </w:p>
        </w:tc>
      </w:tr>
      <w:tr w:rsidR="005B5F09" w:rsidTr="005B5F09">
        <w:tc>
          <w:tcPr>
            <w:tcW w:w="1546" w:type="dxa"/>
            <w:shd w:val="clear" w:color="auto" w:fill="D9D9D9" w:themeFill="background1" w:themeFillShade="D9"/>
          </w:tcPr>
          <w:p w:rsidR="005B5F09" w:rsidRDefault="005B5F09" w:rsidP="007A0D55">
            <w:pPr>
              <w:rPr>
                <w:rFonts w:ascii="微軟正黑體" w:eastAsia="微軟正黑體" w:hAnsi="微軟正黑體"/>
                <w:b/>
                <w:color w:val="000000" w:themeColor="text1"/>
              </w:rPr>
            </w:pPr>
            <w:r>
              <w:rPr>
                <w:rFonts w:ascii="微軟正黑體" w:eastAsia="微軟正黑體" w:hAnsi="微軟正黑體" w:hint="eastAsia"/>
                <w:b/>
                <w:color w:val="000000" w:themeColor="text1"/>
              </w:rPr>
              <w:t>每人保費</w:t>
            </w:r>
          </w:p>
        </w:tc>
        <w:tc>
          <w:tcPr>
            <w:tcW w:w="1547" w:type="dxa"/>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208元</w:t>
            </w:r>
          </w:p>
        </w:tc>
        <w:tc>
          <w:tcPr>
            <w:tcW w:w="1547" w:type="dxa"/>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176元</w:t>
            </w:r>
          </w:p>
        </w:tc>
        <w:tc>
          <w:tcPr>
            <w:tcW w:w="1547" w:type="dxa"/>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144元</w:t>
            </w:r>
          </w:p>
        </w:tc>
        <w:tc>
          <w:tcPr>
            <w:tcW w:w="1547" w:type="dxa"/>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112元</w:t>
            </w:r>
          </w:p>
        </w:tc>
        <w:tc>
          <w:tcPr>
            <w:tcW w:w="1547" w:type="dxa"/>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80元</w:t>
            </w:r>
          </w:p>
        </w:tc>
        <w:tc>
          <w:tcPr>
            <w:tcW w:w="1547" w:type="dxa"/>
          </w:tcPr>
          <w:p w:rsidR="005B5F09" w:rsidRDefault="007C2E37" w:rsidP="007C2E37">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48元</w:t>
            </w:r>
          </w:p>
        </w:tc>
      </w:tr>
    </w:tbl>
    <w:p w:rsidR="005B5F09" w:rsidRPr="00E50EFB" w:rsidRDefault="005B5F09" w:rsidP="00E67B57">
      <w:pPr>
        <w:rPr>
          <w:rFonts w:ascii="微軟正黑體" w:eastAsia="微軟正黑體" w:hAnsi="微軟正黑體"/>
          <w:b/>
          <w:color w:val="000000" w:themeColor="text1"/>
        </w:rPr>
      </w:pPr>
    </w:p>
    <w:p w:rsidR="00E67B57" w:rsidRPr="00E50EFB" w:rsidRDefault="00E50EFB" w:rsidP="00E67B57">
      <w:pPr>
        <w:rPr>
          <w:rFonts w:ascii="微軟正黑體" w:eastAsia="微軟正黑體" w:hAnsi="微軟正黑體"/>
          <w:b/>
          <w:color w:val="000000" w:themeColor="text1"/>
          <w:szCs w:val="24"/>
        </w:rPr>
      </w:pPr>
      <w:r w:rsidRPr="00E50EFB">
        <w:rPr>
          <w:rFonts w:ascii="微軟正黑體" w:eastAsia="微軟正黑體" w:hAnsi="微軟正黑體" w:hint="eastAsia"/>
          <w:b/>
          <w:color w:val="000000" w:themeColor="text1"/>
          <w:szCs w:val="24"/>
        </w:rPr>
        <w:t>六、被保險人基本資料</w:t>
      </w:r>
    </w:p>
    <w:tbl>
      <w:tblPr>
        <w:tblStyle w:val="a3"/>
        <w:tblW w:w="11375" w:type="dxa"/>
        <w:tblInd w:w="-176" w:type="dxa"/>
        <w:tblLook w:val="04A0" w:firstRow="1" w:lastRow="0" w:firstColumn="1" w:lastColumn="0" w:noHBand="0" w:noVBand="1"/>
      </w:tblPr>
      <w:tblGrid>
        <w:gridCol w:w="2104"/>
        <w:gridCol w:w="2433"/>
        <w:gridCol w:w="2410"/>
        <w:gridCol w:w="1559"/>
        <w:gridCol w:w="142"/>
        <w:gridCol w:w="1134"/>
        <w:gridCol w:w="1593"/>
      </w:tblGrid>
      <w:tr w:rsidR="00E56D0D" w:rsidRPr="00E50EFB" w:rsidTr="00E56D0D">
        <w:tc>
          <w:tcPr>
            <w:tcW w:w="2104" w:type="dxa"/>
          </w:tcPr>
          <w:p w:rsidR="00E56D0D" w:rsidRPr="00D73D9E" w:rsidRDefault="00E56D0D" w:rsidP="00BF3113">
            <w:pPr>
              <w:jc w:val="cente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被保險人姓名</w:t>
            </w:r>
          </w:p>
        </w:tc>
        <w:tc>
          <w:tcPr>
            <w:tcW w:w="2433" w:type="dxa"/>
          </w:tcPr>
          <w:p w:rsidR="00E56D0D" w:rsidRPr="00D73D9E" w:rsidRDefault="00E56D0D" w:rsidP="00BF3113">
            <w:pPr>
              <w:jc w:val="cente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身分證字號</w:t>
            </w:r>
          </w:p>
        </w:tc>
        <w:tc>
          <w:tcPr>
            <w:tcW w:w="2410" w:type="dxa"/>
          </w:tcPr>
          <w:p w:rsidR="00E56D0D" w:rsidRPr="00D73D9E" w:rsidRDefault="00E56D0D" w:rsidP="003B07A3">
            <w:pPr>
              <w:jc w:val="cente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出生年月日</w:t>
            </w:r>
            <w:r>
              <w:rPr>
                <w:rFonts w:ascii="微軟正黑體" w:eastAsia="微軟正黑體" w:hAnsi="微軟正黑體" w:hint="eastAsia"/>
                <w:color w:val="000000" w:themeColor="text1"/>
              </w:rPr>
              <w:t>(民國年)</w:t>
            </w:r>
          </w:p>
        </w:tc>
        <w:tc>
          <w:tcPr>
            <w:tcW w:w="1559" w:type="dxa"/>
          </w:tcPr>
          <w:p w:rsidR="00E56D0D" w:rsidRPr="00D73D9E" w:rsidRDefault="00E56D0D" w:rsidP="00BF3113">
            <w:pPr>
              <w:jc w:val="cente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身故受益人</w:t>
            </w:r>
          </w:p>
        </w:tc>
        <w:tc>
          <w:tcPr>
            <w:tcW w:w="1276" w:type="dxa"/>
            <w:gridSpan w:val="2"/>
          </w:tcPr>
          <w:p w:rsidR="00E56D0D" w:rsidRPr="00D73D9E" w:rsidRDefault="00E56D0D" w:rsidP="00BF3113">
            <w:pPr>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關係</w:t>
            </w:r>
          </w:p>
        </w:tc>
        <w:tc>
          <w:tcPr>
            <w:tcW w:w="1593" w:type="dxa"/>
          </w:tcPr>
          <w:p w:rsidR="00E56D0D" w:rsidRPr="00D73D9E" w:rsidRDefault="00E56D0D" w:rsidP="00BF3113">
            <w:pPr>
              <w:jc w:val="cente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保險費</w:t>
            </w:r>
          </w:p>
        </w:tc>
      </w:tr>
      <w:tr w:rsidR="00E56D0D" w:rsidRPr="00E50EFB" w:rsidTr="0031072E">
        <w:tc>
          <w:tcPr>
            <w:tcW w:w="2104" w:type="dxa"/>
          </w:tcPr>
          <w:p w:rsidR="00E56D0D" w:rsidRPr="00D73D9E" w:rsidRDefault="00E56D0D" w:rsidP="00E829A0">
            <w:pPr>
              <w:rPr>
                <w:rFonts w:ascii="微軟正黑體" w:eastAsia="微軟正黑體" w:hAnsi="微軟正黑體"/>
                <w:color w:val="000000" w:themeColor="text1"/>
              </w:rPr>
            </w:pPr>
            <w:permStart w:id="1803626631" w:edGrp="everyone" w:colFirst="0" w:colLast="0"/>
            <w:permStart w:id="745868993" w:edGrp="everyone" w:colFirst="1" w:colLast="1"/>
          </w:p>
        </w:tc>
        <w:tc>
          <w:tcPr>
            <w:tcW w:w="2433" w:type="dxa"/>
          </w:tcPr>
          <w:p w:rsidR="00E56D0D" w:rsidRPr="00D73D9E" w:rsidRDefault="00E56D0D" w:rsidP="00E829A0">
            <w:pPr>
              <w:rPr>
                <w:rFonts w:ascii="微軟正黑體" w:eastAsia="微軟正黑體" w:hAnsi="微軟正黑體"/>
                <w:color w:val="000000" w:themeColor="text1"/>
              </w:rPr>
            </w:pPr>
          </w:p>
        </w:tc>
        <w:tc>
          <w:tcPr>
            <w:tcW w:w="2410" w:type="dxa"/>
          </w:tcPr>
          <w:p w:rsidR="00E56D0D" w:rsidRPr="00D73D9E" w:rsidRDefault="00E56D0D" w:rsidP="00E56D0D">
            <w:pPr>
              <w:rPr>
                <w:rFonts w:ascii="微軟正黑體" w:eastAsia="微軟正黑體" w:hAnsi="微軟正黑體"/>
                <w:color w:val="000000" w:themeColor="text1"/>
              </w:rPr>
            </w:pPr>
            <w:permStart w:id="1121155635" w:edGrp="everyone"/>
            <w:permEnd w:id="1121155635"/>
          </w:p>
        </w:tc>
        <w:tc>
          <w:tcPr>
            <w:tcW w:w="1559" w:type="dxa"/>
          </w:tcPr>
          <w:p w:rsidR="00E56D0D" w:rsidRPr="00D73D9E" w:rsidRDefault="00E56D0D" w:rsidP="00BF3113">
            <w:pPr>
              <w:jc w:val="center"/>
              <w:rPr>
                <w:rFonts w:ascii="微軟正黑體" w:eastAsia="微軟正黑體" w:hAnsi="微軟正黑體"/>
                <w:color w:val="000000" w:themeColor="text1"/>
              </w:rPr>
            </w:pPr>
            <w:permStart w:id="2120640518" w:edGrp="everyone"/>
            <w:r>
              <w:rPr>
                <w:rFonts w:ascii="微軟正黑體" w:eastAsia="微軟正黑體" w:hAnsi="微軟正黑體" w:hint="eastAsia"/>
                <w:color w:val="000000" w:themeColor="text1"/>
              </w:rPr>
              <w:t xml:space="preserve"> </w:t>
            </w:r>
          </w:p>
        </w:tc>
        <w:tc>
          <w:tcPr>
            <w:tcW w:w="1276" w:type="dxa"/>
            <w:gridSpan w:val="2"/>
          </w:tcPr>
          <w:p w:rsidR="00E56D0D" w:rsidRPr="00E56D0D" w:rsidRDefault="00E56D0D" w:rsidP="00BF3113">
            <w:pPr>
              <w:jc w:val="center"/>
              <w:rPr>
                <w:rFonts w:ascii="微軟正黑體" w:eastAsia="微軟正黑體" w:hAnsi="微軟正黑體"/>
                <w:color w:val="000000" w:themeColor="text1"/>
              </w:rPr>
            </w:pPr>
            <w:permStart w:id="1163748156" w:edGrp="everyone"/>
            <w:permEnd w:id="2120640518"/>
            <w:permEnd w:id="1163748156"/>
          </w:p>
        </w:tc>
        <w:tc>
          <w:tcPr>
            <w:tcW w:w="1593" w:type="dxa"/>
          </w:tcPr>
          <w:p w:rsidR="00E56D0D" w:rsidRPr="00D73D9E" w:rsidRDefault="00E56D0D" w:rsidP="00722B6C">
            <w:pPr>
              <w:jc w:val="center"/>
              <w:rPr>
                <w:rFonts w:ascii="微軟正黑體" w:eastAsia="微軟正黑體" w:hAnsi="微軟正黑體"/>
                <w:color w:val="000000" w:themeColor="text1"/>
              </w:rPr>
            </w:pPr>
            <w:permStart w:id="2101302857" w:edGrp="everyone"/>
            <w:permEnd w:id="2101302857"/>
          </w:p>
        </w:tc>
      </w:tr>
      <w:permEnd w:id="1803626631"/>
      <w:permEnd w:id="745868993"/>
      <w:tr w:rsidR="007C2E37" w:rsidRPr="00E50EFB" w:rsidTr="009737B6">
        <w:tc>
          <w:tcPr>
            <w:tcW w:w="2104" w:type="dxa"/>
          </w:tcPr>
          <w:p w:rsidR="007C2E37" w:rsidRPr="00D73D9E" w:rsidRDefault="007C2E37" w:rsidP="00E829A0">
            <w:pPr>
              <w:rPr>
                <w:rFonts w:ascii="微軟正黑體" w:eastAsia="微軟正黑體" w:hAnsi="微軟正黑體"/>
                <w:color w:val="000000" w:themeColor="text1"/>
              </w:rPr>
            </w:pPr>
            <w:r>
              <w:rPr>
                <w:rFonts w:ascii="微軟正黑體" w:eastAsia="微軟正黑體" w:hAnsi="微軟正黑體" w:hint="eastAsia"/>
                <w:color w:val="000000" w:themeColor="text1"/>
              </w:rPr>
              <w:t>職稱/身分</w:t>
            </w:r>
          </w:p>
        </w:tc>
        <w:tc>
          <w:tcPr>
            <w:tcW w:w="9271" w:type="dxa"/>
            <w:gridSpan w:val="6"/>
          </w:tcPr>
          <w:p w:rsidR="007C2E37" w:rsidRPr="00722B6C" w:rsidRDefault="00722B6C" w:rsidP="007C2E37">
            <w:pPr>
              <w:rPr>
                <w:rFonts w:ascii="微軟正黑體" w:eastAsia="微軟正黑體" w:hAnsi="微軟正黑體"/>
              </w:rPr>
            </w:pPr>
            <w:permStart w:id="1107506921" w:edGrp="everyone"/>
            <w:r w:rsidRPr="00722B6C">
              <w:rPr>
                <w:rFonts w:ascii="微軟正黑體" w:eastAsia="微軟正黑體" w:hAnsi="微軟正黑體" w:hint="eastAsia"/>
                <w:sz w:val="30"/>
                <w:szCs w:val="30"/>
              </w:rPr>
              <w:t>□</w:t>
            </w:r>
            <w:permEnd w:id="1107506921"/>
            <w:r w:rsidR="007C2E37" w:rsidRPr="00722B6C">
              <w:rPr>
                <w:rFonts w:ascii="微軟正黑體" w:eastAsia="微軟正黑體" w:hAnsi="微軟正黑體" w:hint="eastAsia"/>
              </w:rPr>
              <w:t>已有社會工作師執業登記</w:t>
            </w:r>
            <w:r w:rsidRPr="00722B6C">
              <w:rPr>
                <w:rFonts w:ascii="微軟正黑體" w:eastAsia="微軟正黑體" w:hAnsi="微軟正黑體" w:hint="eastAsia"/>
              </w:rPr>
              <w:t xml:space="preserve">       </w:t>
            </w:r>
            <w:permStart w:id="1453596926" w:edGrp="everyone"/>
            <w:r w:rsidR="007C2E37" w:rsidRPr="00722B6C">
              <w:rPr>
                <w:rFonts w:ascii="微軟正黑體" w:eastAsia="微軟正黑體" w:hAnsi="微軟正黑體" w:hint="eastAsia"/>
                <w:sz w:val="30"/>
                <w:szCs w:val="30"/>
              </w:rPr>
              <w:t>□</w:t>
            </w:r>
            <w:permEnd w:id="1453596926"/>
            <w:r w:rsidR="007C2E37" w:rsidRPr="00722B6C">
              <w:rPr>
                <w:rFonts w:ascii="微軟正黑體" w:eastAsia="微軟正黑體" w:hAnsi="微軟正黑體" w:hint="eastAsia"/>
              </w:rPr>
              <w:t>領有社會工作師證書</w:t>
            </w:r>
          </w:p>
          <w:p w:rsidR="007C2E37" w:rsidRPr="007C2E37" w:rsidRDefault="00722B6C" w:rsidP="00E67B57">
            <w:pPr>
              <w:rPr>
                <w:color w:val="FF0000"/>
              </w:rPr>
            </w:pPr>
            <w:permStart w:id="784407174" w:edGrp="everyone"/>
            <w:r w:rsidRPr="00722B6C">
              <w:rPr>
                <w:rFonts w:ascii="微軟正黑體" w:eastAsia="微軟正黑體" w:hAnsi="微軟正黑體" w:hint="eastAsia"/>
                <w:sz w:val="30"/>
                <w:szCs w:val="30"/>
              </w:rPr>
              <w:t>□</w:t>
            </w:r>
            <w:r w:rsidRPr="00722B6C">
              <w:rPr>
                <w:rFonts w:ascii="微軟正黑體" w:eastAsia="微軟正黑體" w:hAnsi="微軟正黑體" w:hint="eastAsia"/>
              </w:rPr>
              <w:t>____________________</w:t>
            </w:r>
            <w:permEnd w:id="784407174"/>
            <w:r w:rsidRPr="00722B6C">
              <w:rPr>
                <w:rFonts w:ascii="微軟正黑體" w:eastAsia="微軟正黑體" w:hAnsi="微軟正黑體" w:hint="eastAsia"/>
              </w:rPr>
              <w:t xml:space="preserve"> (填入職稱)</w:t>
            </w:r>
          </w:p>
        </w:tc>
      </w:tr>
      <w:tr w:rsidR="003B07A3" w:rsidRPr="00E50EFB" w:rsidTr="007C2E37">
        <w:tc>
          <w:tcPr>
            <w:tcW w:w="2104" w:type="dxa"/>
          </w:tcPr>
          <w:p w:rsidR="003B07A3" w:rsidRPr="00D73D9E" w:rsidRDefault="003B07A3" w:rsidP="00E829A0">
            <w:pP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E-mail</w:t>
            </w:r>
          </w:p>
        </w:tc>
        <w:tc>
          <w:tcPr>
            <w:tcW w:w="4843" w:type="dxa"/>
            <w:gridSpan w:val="2"/>
          </w:tcPr>
          <w:p w:rsidR="003B07A3" w:rsidRPr="00D73D9E" w:rsidRDefault="003B07A3" w:rsidP="00E829A0">
            <w:pPr>
              <w:rPr>
                <w:rFonts w:ascii="微軟正黑體" w:eastAsia="微軟正黑體" w:hAnsi="微軟正黑體"/>
                <w:color w:val="000000" w:themeColor="text1"/>
              </w:rPr>
            </w:pPr>
            <w:permStart w:id="1883005170" w:edGrp="everyone"/>
            <w:permEnd w:id="1883005170"/>
          </w:p>
        </w:tc>
        <w:tc>
          <w:tcPr>
            <w:tcW w:w="1701" w:type="dxa"/>
            <w:gridSpan w:val="2"/>
          </w:tcPr>
          <w:p w:rsidR="003B07A3" w:rsidRPr="00D73D9E" w:rsidRDefault="003B07A3" w:rsidP="003B07A3">
            <w:pPr>
              <w:jc w:val="cente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聯絡電話</w:t>
            </w:r>
          </w:p>
        </w:tc>
        <w:tc>
          <w:tcPr>
            <w:tcW w:w="2727" w:type="dxa"/>
            <w:gridSpan w:val="2"/>
          </w:tcPr>
          <w:p w:rsidR="003B07A3" w:rsidRPr="00D73D9E" w:rsidRDefault="003B07A3" w:rsidP="00E67B57">
            <w:pPr>
              <w:rPr>
                <w:rFonts w:ascii="微軟正黑體" w:eastAsia="微軟正黑體" w:hAnsi="微軟正黑體"/>
                <w:color w:val="000000" w:themeColor="text1"/>
              </w:rPr>
            </w:pPr>
            <w:permStart w:id="1258555467" w:edGrp="everyone"/>
            <w:permEnd w:id="1258555467"/>
          </w:p>
        </w:tc>
      </w:tr>
      <w:tr w:rsidR="003B07A3" w:rsidRPr="00E50EFB" w:rsidTr="007C2E37">
        <w:tc>
          <w:tcPr>
            <w:tcW w:w="2104" w:type="dxa"/>
          </w:tcPr>
          <w:p w:rsidR="003B07A3" w:rsidRPr="00D73D9E" w:rsidRDefault="003B07A3" w:rsidP="00E829A0">
            <w:pPr>
              <w:rPr>
                <w:rFonts w:ascii="微軟正黑體" w:eastAsia="微軟正黑體" w:hAnsi="微軟正黑體"/>
                <w:color w:val="000000" w:themeColor="text1"/>
              </w:rPr>
            </w:pPr>
            <w:r w:rsidRPr="00D73D9E">
              <w:rPr>
                <w:rFonts w:ascii="微軟正黑體" w:eastAsia="微軟正黑體" w:hAnsi="微軟正黑體" w:hint="eastAsia"/>
                <w:color w:val="000000" w:themeColor="text1"/>
              </w:rPr>
              <w:t>聯絡地址</w:t>
            </w:r>
          </w:p>
        </w:tc>
        <w:tc>
          <w:tcPr>
            <w:tcW w:w="9271" w:type="dxa"/>
            <w:gridSpan w:val="6"/>
          </w:tcPr>
          <w:p w:rsidR="003B07A3" w:rsidRPr="00D73D9E" w:rsidRDefault="003B07A3" w:rsidP="00E67B57">
            <w:pPr>
              <w:rPr>
                <w:rFonts w:ascii="微軟正黑體" w:eastAsia="微軟正黑體" w:hAnsi="微軟正黑體"/>
                <w:color w:val="000000" w:themeColor="text1"/>
              </w:rPr>
            </w:pPr>
            <w:permStart w:id="1800408080" w:edGrp="everyone"/>
            <w:permEnd w:id="1800408080"/>
          </w:p>
        </w:tc>
      </w:tr>
    </w:tbl>
    <w:p w:rsidR="007C2E37" w:rsidRDefault="007C2E37" w:rsidP="007C2E37">
      <w:pPr>
        <w:ind w:right="2240"/>
        <w:rPr>
          <w:rFonts w:ascii="微軟正黑體" w:eastAsia="微軟正黑體" w:hAnsi="微軟正黑體"/>
          <w:b/>
          <w:color w:val="000000" w:themeColor="text1"/>
          <w:sz w:val="28"/>
        </w:rPr>
      </w:pPr>
    </w:p>
    <w:p w:rsidR="007C2E37" w:rsidRDefault="007C2E37" w:rsidP="007C2E37">
      <w:pPr>
        <w:ind w:right="2240"/>
        <w:rPr>
          <w:rFonts w:ascii="微軟正黑體" w:eastAsia="微軟正黑體" w:hAnsi="微軟正黑體"/>
          <w:b/>
          <w:color w:val="000000" w:themeColor="text1"/>
          <w:sz w:val="28"/>
        </w:rPr>
      </w:pPr>
    </w:p>
    <w:p w:rsidR="005B5F09" w:rsidRDefault="005B5F09" w:rsidP="007C2E37">
      <w:pPr>
        <w:ind w:right="1120"/>
        <w:rPr>
          <w:rFonts w:ascii="標楷體" w:eastAsia="標楷體" w:hAnsi="標楷體"/>
          <w:b/>
        </w:rPr>
      </w:pPr>
    </w:p>
    <w:p w:rsidR="007C2E37" w:rsidRDefault="007C2E37" w:rsidP="00722B6C">
      <w:pPr>
        <w:spacing w:line="240" w:lineRule="atLeast"/>
        <w:rPr>
          <w:rFonts w:ascii="標楷體" w:eastAsia="標楷體" w:hAnsi="標楷體"/>
          <w:b/>
        </w:rPr>
      </w:pPr>
    </w:p>
    <w:p w:rsidR="007C2E37" w:rsidRDefault="007C2E37" w:rsidP="00353285">
      <w:pPr>
        <w:spacing w:line="240" w:lineRule="atLeast"/>
        <w:jc w:val="center"/>
        <w:rPr>
          <w:rFonts w:ascii="標楷體" w:eastAsia="標楷體" w:hAnsi="標楷體"/>
          <w:b/>
        </w:rPr>
      </w:pPr>
    </w:p>
    <w:p w:rsidR="00722B6C" w:rsidRPr="00722B6C" w:rsidRDefault="007C2E37" w:rsidP="00722B6C">
      <w:pPr>
        <w:spacing w:line="240" w:lineRule="atLeast"/>
        <w:jc w:val="center"/>
        <w:rPr>
          <w:rFonts w:ascii="標楷體" w:eastAsia="標楷體" w:hAnsi="標楷體"/>
          <w:b/>
        </w:rPr>
      </w:pPr>
      <w:r>
        <w:rPr>
          <w:rFonts w:ascii="標楷體" w:eastAsia="標楷體" w:hAnsi="標楷體" w:hint="eastAsia"/>
          <w:b/>
        </w:rPr>
        <w:t xml:space="preserve">        </w:t>
      </w:r>
    </w:p>
    <w:p w:rsidR="00722B6C" w:rsidRDefault="00722B6C" w:rsidP="00722B6C">
      <w:pPr>
        <w:spacing w:line="240" w:lineRule="atLeast"/>
        <w:jc w:val="right"/>
        <w:rPr>
          <w:rFonts w:ascii="微軟正黑體" w:eastAsia="微軟正黑體" w:hAnsi="微軟正黑體"/>
          <w:b/>
          <w:sz w:val="40"/>
        </w:rPr>
      </w:pPr>
    </w:p>
    <w:p w:rsidR="00722B6C" w:rsidRPr="00722B6C" w:rsidRDefault="00722B6C" w:rsidP="00015D21">
      <w:pPr>
        <w:spacing w:line="240" w:lineRule="atLeast"/>
        <w:ind w:right="400"/>
        <w:jc w:val="right"/>
        <w:rPr>
          <w:rFonts w:ascii="微軟正黑體" w:eastAsia="微軟正黑體" w:hAnsi="微軟正黑體"/>
          <w:b/>
          <w:sz w:val="40"/>
        </w:rPr>
      </w:pPr>
      <w:r w:rsidRPr="00722B6C">
        <w:rPr>
          <w:rFonts w:ascii="微軟正黑體" w:eastAsia="微軟正黑體" w:hAnsi="微軟正黑體" w:hint="eastAsia"/>
          <w:b/>
          <w:sz w:val="40"/>
        </w:rPr>
        <w:t>被保險人親簽:_____________</w:t>
      </w:r>
      <w:r w:rsidR="00015D21">
        <w:rPr>
          <w:rFonts w:ascii="微軟正黑體" w:eastAsia="微軟正黑體" w:hAnsi="微軟正黑體" w:hint="eastAsia"/>
          <w:b/>
          <w:sz w:val="40"/>
        </w:rPr>
        <w:t>___</w:t>
      </w:r>
      <w:r w:rsidRPr="00722B6C">
        <w:rPr>
          <w:rFonts w:ascii="微軟正黑體" w:eastAsia="微軟正黑體" w:hAnsi="微軟正黑體" w:hint="eastAsia"/>
          <w:b/>
          <w:sz w:val="40"/>
        </w:rPr>
        <w:t xml:space="preserve">     </w:t>
      </w:r>
      <w:r w:rsidR="00015D21">
        <w:rPr>
          <w:rFonts w:ascii="微軟正黑體" w:eastAsia="微軟正黑體" w:hAnsi="微軟正黑體" w:hint="eastAsia"/>
          <w:b/>
          <w:sz w:val="40"/>
        </w:rPr>
        <w:t xml:space="preserve"> </w:t>
      </w:r>
      <w:r w:rsidRPr="00722B6C">
        <w:rPr>
          <w:rFonts w:ascii="微軟正黑體" w:eastAsia="微軟正黑體" w:hAnsi="微軟正黑體" w:hint="eastAsia"/>
          <w:b/>
          <w:sz w:val="40"/>
        </w:rPr>
        <w:t xml:space="preserve">年    月   日 </w:t>
      </w:r>
    </w:p>
    <w:p w:rsidR="00722B6C" w:rsidRDefault="00722B6C" w:rsidP="00353285">
      <w:pPr>
        <w:spacing w:line="240" w:lineRule="atLeast"/>
        <w:jc w:val="center"/>
        <w:rPr>
          <w:rFonts w:ascii="標楷體" w:eastAsia="標楷體" w:hAnsi="標楷體"/>
          <w:b/>
        </w:rPr>
      </w:pPr>
      <w:r>
        <w:rPr>
          <w:rFonts w:ascii="標楷體" w:eastAsia="標楷體" w:hAnsi="標楷體" w:hint="eastAsia"/>
          <w:b/>
        </w:rPr>
        <w:t xml:space="preserve">         </w:t>
      </w:r>
    </w:p>
    <w:p w:rsidR="00722B6C" w:rsidRDefault="00722B6C" w:rsidP="00722B6C">
      <w:pPr>
        <w:spacing w:line="240" w:lineRule="atLeast"/>
        <w:rPr>
          <w:rFonts w:ascii="標楷體" w:eastAsia="標楷體" w:hAnsi="標楷體"/>
          <w:b/>
        </w:rPr>
      </w:pPr>
    </w:p>
    <w:p w:rsidR="00353285" w:rsidRPr="003A7B45" w:rsidRDefault="00722B6C" w:rsidP="00353285">
      <w:pPr>
        <w:spacing w:line="240" w:lineRule="atLeast"/>
        <w:jc w:val="center"/>
        <w:rPr>
          <w:rFonts w:ascii="標楷體" w:eastAsia="標楷體" w:hAnsi="標楷體"/>
          <w:b/>
          <w:sz w:val="28"/>
          <w:szCs w:val="28"/>
        </w:rPr>
      </w:pPr>
      <w:r>
        <w:rPr>
          <w:rFonts w:ascii="標楷體" w:eastAsia="標楷體" w:hAnsi="標楷體" w:hint="eastAsia"/>
          <w:b/>
        </w:rPr>
        <w:t xml:space="preserve">      </w:t>
      </w:r>
      <w:r w:rsidR="00353285" w:rsidRPr="00BA646F">
        <w:rPr>
          <w:rFonts w:ascii="標楷體" w:eastAsia="標楷體" w:hAnsi="標楷體" w:hint="eastAsia"/>
          <w:b/>
        </w:rPr>
        <w:t>新光產物保險股份有限公司</w:t>
      </w:r>
      <w:r w:rsidR="00353285">
        <w:rPr>
          <w:rFonts w:ascii="標楷體" w:eastAsia="標楷體" w:hAnsi="標楷體" w:hint="eastAsia"/>
          <w:b/>
        </w:rPr>
        <w:t xml:space="preserve">  </w:t>
      </w:r>
      <w:r w:rsidR="00353285" w:rsidRPr="00BA646F">
        <w:rPr>
          <w:rFonts w:ascii="標楷體" w:eastAsia="標楷體" w:hAnsi="標楷體" w:hint="eastAsia"/>
          <w:b/>
        </w:rPr>
        <w:t>投保人須知(傷害險)</w:t>
      </w:r>
      <w:r w:rsidR="00353285">
        <w:rPr>
          <w:rFonts w:ascii="標楷體" w:eastAsia="標楷體" w:hAnsi="標楷體" w:hint="eastAsia"/>
          <w:b/>
        </w:rPr>
        <w:t xml:space="preserve">       </w:t>
      </w:r>
      <w:r w:rsidR="00353285" w:rsidRPr="00BA646F">
        <w:rPr>
          <w:rFonts w:ascii="標楷體" w:eastAsia="標楷體" w:hAnsi="標楷體" w:hint="eastAsia"/>
          <w:b/>
        </w:rPr>
        <w:t xml:space="preserve">      </w:t>
      </w:r>
      <w:r w:rsidR="00353285" w:rsidRPr="00317A58">
        <w:rPr>
          <w:rFonts w:ascii="Arial" w:eastAsia="標楷體" w:hAnsi="Arial" w:cs="Arial"/>
          <w:b/>
        </w:rPr>
        <w:t>10</w:t>
      </w:r>
      <w:r w:rsidR="00353285">
        <w:rPr>
          <w:rFonts w:ascii="Arial" w:eastAsia="標楷體" w:hAnsi="Arial" w:cs="Arial" w:hint="eastAsia"/>
          <w:b/>
        </w:rPr>
        <w:t>9</w:t>
      </w:r>
      <w:r w:rsidR="00353285" w:rsidRPr="00317A58">
        <w:rPr>
          <w:rFonts w:ascii="Arial" w:eastAsia="標楷體" w:hAnsi="Arial" w:cs="Arial"/>
          <w:b/>
        </w:rPr>
        <w:t>.</w:t>
      </w:r>
      <w:r w:rsidR="00353285">
        <w:rPr>
          <w:rFonts w:ascii="Arial" w:eastAsia="標楷體" w:hAnsi="Arial" w:cs="Arial" w:hint="eastAsia"/>
          <w:b/>
        </w:rPr>
        <w:t>07</w:t>
      </w:r>
    </w:p>
    <w:p w:rsidR="00353285" w:rsidRDefault="00353285" w:rsidP="00353285">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8890</wp:posOffset>
                </wp:positionV>
                <wp:extent cx="7086600" cy="6011545"/>
                <wp:effectExtent l="9525" t="8890" r="9525" b="889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011545"/>
                        </a:xfrm>
                        <a:prstGeom prst="rect">
                          <a:avLst/>
                        </a:prstGeom>
                        <a:solidFill>
                          <a:srgbClr val="FFFFFF"/>
                        </a:solidFill>
                        <a:ln w="12700">
                          <a:solidFill>
                            <a:srgbClr val="000000"/>
                          </a:solidFill>
                          <a:miter lim="800000"/>
                          <a:headEnd/>
                          <a:tailEnd/>
                        </a:ln>
                      </wps:spPr>
                      <wps:txbx>
                        <w:txbxContent>
                          <w:p w:rsidR="00353285" w:rsidRPr="00BC0CFE" w:rsidRDefault="00353285" w:rsidP="00353285">
                            <w:pPr>
                              <w:autoSpaceDE w:val="0"/>
                              <w:autoSpaceDN w:val="0"/>
                              <w:adjustRightInd w:val="0"/>
                              <w:spacing w:line="200" w:lineRule="exact"/>
                              <w:rPr>
                                <w:rFonts w:ascii="Arial" w:eastAsia="標楷體" w:hAnsi="Arial" w:cs="Arial"/>
                                <w:b/>
                                <w:color w:val="FF0000"/>
                                <w:kern w:val="0"/>
                                <w:sz w:val="14"/>
                                <w:szCs w:val="14"/>
                              </w:rPr>
                            </w:pPr>
                            <w:r w:rsidRPr="00BC0CFE">
                              <w:rPr>
                                <w:rFonts w:ascii="Arial" w:eastAsia="標楷體" w:hAnsi="標楷體" w:cs="Arial"/>
                                <w:color w:val="FF0000"/>
                                <w:kern w:val="0"/>
                                <w:sz w:val="14"/>
                                <w:szCs w:val="14"/>
                              </w:rPr>
                              <w:t>一、</w:t>
                            </w:r>
                            <w:r w:rsidRPr="00BC0CFE">
                              <w:rPr>
                                <w:rFonts w:ascii="Arial" w:eastAsia="標楷體" w:hAnsi="標楷體" w:cs="Arial"/>
                                <w:b/>
                                <w:color w:val="FF0000"/>
                                <w:kern w:val="0"/>
                                <w:sz w:val="14"/>
                                <w:szCs w:val="14"/>
                              </w:rPr>
                              <w:t>投保時，應先請業務員出示登錄證，並請其詳細告知登錄證上所載授權範圍；如未主動出示或告知，應要求其出示並詳細告知。</w:t>
                            </w:r>
                          </w:p>
                          <w:p w:rsidR="00353285" w:rsidRPr="00BC0CFE" w:rsidRDefault="00353285" w:rsidP="00353285">
                            <w:pPr>
                              <w:autoSpaceDE w:val="0"/>
                              <w:autoSpaceDN w:val="0"/>
                              <w:adjustRightInd w:val="0"/>
                              <w:spacing w:line="200" w:lineRule="exact"/>
                              <w:ind w:leftChars="132" w:left="317"/>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保險業務員管理規則第六條規定：業務員於招攬保險時，應出示登錄證，並告知授權範圍。如業務員未主動出示或告知，要保人應向其提出要求以確保本身之權益。</w:t>
                            </w:r>
                          </w:p>
                          <w:p w:rsidR="00353285" w:rsidRPr="00BC0CFE" w:rsidRDefault="00353285" w:rsidP="00353285">
                            <w:pPr>
                              <w:autoSpaceDE w:val="0"/>
                              <w:autoSpaceDN w:val="0"/>
                              <w:adjustRightInd w:val="0"/>
                              <w:spacing w:line="200" w:lineRule="exact"/>
                              <w:ind w:left="280" w:hangingChars="200" w:hanging="280"/>
                              <w:rPr>
                                <w:rFonts w:ascii="Arial" w:eastAsia="標楷體" w:hAnsi="Arial" w:cs="Arial"/>
                                <w:b/>
                                <w:color w:val="FF0000"/>
                                <w:kern w:val="0"/>
                                <w:sz w:val="14"/>
                                <w:szCs w:val="14"/>
                              </w:rPr>
                            </w:pPr>
                            <w:r w:rsidRPr="00BC0CFE">
                              <w:rPr>
                                <w:rFonts w:ascii="Arial" w:eastAsia="標楷體" w:hAnsi="標楷體" w:cs="Arial"/>
                                <w:color w:val="FF0000"/>
                                <w:kern w:val="0"/>
                                <w:sz w:val="14"/>
                                <w:szCs w:val="14"/>
                              </w:rPr>
                              <w:t>二、</w:t>
                            </w:r>
                            <w:r w:rsidRPr="00BC0CFE">
                              <w:rPr>
                                <w:rFonts w:ascii="Arial" w:eastAsia="標楷體" w:hAnsi="標楷體" w:cs="Arial"/>
                                <w:b/>
                                <w:color w:val="FF0000"/>
                                <w:kern w:val="0"/>
                                <w:sz w:val="14"/>
                                <w:szCs w:val="14"/>
                              </w:rPr>
                              <w:t>投保時，要保書應親自填寫及簽章，如本人不能書寫，得授權由家屬為之，但應註明其經過；業務員及保險公司會主動提供保險單條款，並於要保人交付保險費後，出具正式收據。為知道您投保的內容，及維護您的權益，如業務員及保險公司未主動提供時，請務必要求其提供。</w:t>
                            </w:r>
                          </w:p>
                          <w:p w:rsidR="00353285" w:rsidRPr="00BC0CFE" w:rsidRDefault="00353285" w:rsidP="00353285">
                            <w:pPr>
                              <w:autoSpaceDE w:val="0"/>
                              <w:autoSpaceDN w:val="0"/>
                              <w:adjustRightInd w:val="0"/>
                              <w:spacing w:line="20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三、</w:t>
                            </w:r>
                            <w:r w:rsidRPr="00BC0CFE">
                              <w:rPr>
                                <w:rFonts w:ascii="Arial" w:eastAsia="標楷體" w:hAnsi="標楷體" w:cs="Arial"/>
                                <w:b/>
                                <w:color w:val="000000"/>
                                <w:kern w:val="0"/>
                                <w:sz w:val="14"/>
                                <w:szCs w:val="14"/>
                              </w:rPr>
                              <w:t>告知義務</w:t>
                            </w:r>
                            <w:r w:rsidRPr="00BC0CFE">
                              <w:rPr>
                                <w:rFonts w:ascii="Arial" w:eastAsia="標楷體" w:hAnsi="標楷體" w:cs="Arial"/>
                                <w:color w:val="000000"/>
                                <w:kern w:val="0"/>
                                <w:sz w:val="14"/>
                                <w:szCs w:val="14"/>
                              </w:rPr>
                              <w:t>：要保人及被保險人應誠實告知，否則保險公司得解除契約；保險事故發生後亦同。</w:t>
                            </w:r>
                          </w:p>
                          <w:p w:rsidR="00353285" w:rsidRPr="00BC0CFE" w:rsidRDefault="00353285" w:rsidP="00353285">
                            <w:pPr>
                              <w:autoSpaceDE w:val="0"/>
                              <w:autoSpaceDN w:val="0"/>
                              <w:adjustRightInd w:val="0"/>
                              <w:spacing w:line="200" w:lineRule="exact"/>
                              <w:ind w:leftChars="116" w:left="418" w:hangingChars="100" w:hanging="140"/>
                              <w:rPr>
                                <w:rFonts w:ascii="Arial" w:eastAsia="標楷體" w:hAnsi="Arial" w:cs="Arial"/>
                                <w:color w:val="000000"/>
                                <w:kern w:val="0"/>
                                <w:sz w:val="14"/>
                                <w:szCs w:val="14"/>
                              </w:rPr>
                            </w:pPr>
                            <w:r w:rsidRPr="00BC0CFE">
                              <w:rPr>
                                <w:rFonts w:ascii="Arial" w:eastAsia="標楷體" w:hAnsi="Arial" w:cs="Arial"/>
                                <w:color w:val="000000"/>
                                <w:kern w:val="0"/>
                                <w:sz w:val="14"/>
                                <w:szCs w:val="14"/>
                              </w:rPr>
                              <w:t>1.</w:t>
                            </w:r>
                            <w:r w:rsidRPr="00EC503D">
                              <w:rPr>
                                <w:rFonts w:ascii="Arial" w:eastAsia="標楷體" w:hAnsi="標楷體" w:cs="Arial" w:hint="eastAsia"/>
                                <w:color w:val="000000"/>
                                <w:kern w:val="0"/>
                                <w:sz w:val="14"/>
                                <w:szCs w:val="14"/>
                              </w:rPr>
                              <w:t>保險法第六十四條規定：「訂立契約時，要保人對於保險人之書面詢問，應據實說明。」又「要保人隱匿或遺漏不為說明，或為不實之說明，足以變更或減少保險人對於危險之估計者，保險人得解除契約；其危險發生後亦同。但要保人證明危險之發生未基於其說明或未說明之事實時，不在此限。」前項契約解除權，自保險人知有解除之原因後，經過一個月不行使而消滅，或契約訂立後經過二年，即有可以解除之原因，亦不得解除契約。</w:t>
                            </w:r>
                          </w:p>
                          <w:p w:rsidR="00353285" w:rsidRPr="00BC0CFE" w:rsidRDefault="00353285" w:rsidP="00353285">
                            <w:pPr>
                              <w:autoSpaceDE w:val="0"/>
                              <w:autoSpaceDN w:val="0"/>
                              <w:adjustRightInd w:val="0"/>
                              <w:spacing w:line="200" w:lineRule="exact"/>
                              <w:ind w:leftChars="116" w:left="418" w:hangingChars="100" w:hanging="140"/>
                              <w:rPr>
                                <w:rFonts w:ascii="Arial" w:eastAsia="標楷體" w:hAnsi="Arial" w:cs="Arial"/>
                                <w:color w:val="000000"/>
                                <w:kern w:val="0"/>
                                <w:sz w:val="14"/>
                                <w:szCs w:val="14"/>
                              </w:rPr>
                            </w:pPr>
                            <w:r w:rsidRPr="00BC0CFE">
                              <w:rPr>
                                <w:rFonts w:ascii="Arial" w:eastAsia="標楷體" w:hAnsi="Arial" w:cs="Arial"/>
                                <w:color w:val="000000"/>
                                <w:kern w:val="0"/>
                                <w:sz w:val="14"/>
                                <w:szCs w:val="14"/>
                              </w:rPr>
                              <w:t>2.</w:t>
                            </w:r>
                            <w:r w:rsidRPr="00BC0CFE">
                              <w:rPr>
                                <w:rFonts w:ascii="Arial" w:eastAsia="標楷體" w:hAnsi="標楷體" w:cs="Arial"/>
                                <w:color w:val="000000"/>
                                <w:kern w:val="0"/>
                                <w:sz w:val="14"/>
                                <w:szCs w:val="14"/>
                              </w:rPr>
                              <w:t>因保險契約是最大誠信契約，所以要保人及被保險人在要保時應將要保書及體檢表內各項，以及壽險公司指定醫師檢查健康狀況時之詢問事項，都需要實實在在詳詳細細的說明或填寫清楚，不能有過失遺漏，故意隱瞞或告知不實情事。（例如：過去二年內是否曾因傷害或患有下列疾病而接受醫師治療、診療或用藥？</w:t>
                            </w:r>
                            <w:r w:rsidRPr="00BC0CFE">
                              <w:rPr>
                                <w:rFonts w:ascii="Arial" w:eastAsia="標楷體" w:hAnsi="Arial" w:cs="Arial"/>
                                <w:color w:val="000000"/>
                                <w:kern w:val="0"/>
                                <w:sz w:val="14"/>
                                <w:szCs w:val="14"/>
                              </w:rPr>
                              <w:t xml:space="preserve"> </w:t>
                            </w:r>
                            <w:r w:rsidRPr="00BC0CFE">
                              <w:rPr>
                                <w:rFonts w:ascii="Arial" w:eastAsia="標楷體" w:hAnsi="標楷體" w:cs="Arial"/>
                                <w:color w:val="000000"/>
                                <w:kern w:val="0"/>
                                <w:sz w:val="14"/>
                                <w:szCs w:val="14"/>
                              </w:rPr>
                              <w:t>應據實告知）否則保險公司在契約訂定後二年內可以解除契約﹙不過保險公司須在知有解除原因後一個月內行使﹚；即使事故發生後亦不負賠償責任，除非要保人（或被保險人）能證明保險事故發生原因與未告知事項無關，且因未盡告知義務解除契約時，其已繳的保險費不須退還，這一點要保人或被保險人請特別注意以免遭受損失。</w:t>
                            </w:r>
                          </w:p>
                          <w:p w:rsidR="00353285" w:rsidRPr="00BC0CFE" w:rsidRDefault="00353285" w:rsidP="00353285">
                            <w:pPr>
                              <w:autoSpaceDE w:val="0"/>
                              <w:autoSpaceDN w:val="0"/>
                              <w:adjustRightInd w:val="0"/>
                              <w:spacing w:line="20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四、</w:t>
                            </w:r>
                            <w:r w:rsidRPr="00BC0CFE">
                              <w:rPr>
                                <w:rFonts w:ascii="Arial" w:eastAsia="標楷體" w:hAnsi="標楷體" w:cs="Arial"/>
                                <w:b/>
                                <w:color w:val="000000"/>
                                <w:kern w:val="0"/>
                                <w:sz w:val="14"/>
                                <w:szCs w:val="14"/>
                              </w:rPr>
                              <w:t>契約的終止</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要保人得隨時終止本契約。契約之終止，自本公司收到要保人書面通知時，開始生效。要保人依前項約定終止本契約時，本公司應從當期已繳保險費扣除按短期費率計算已經過期間之保險費後，將其未滿期保險費退還要保人。被保險人非因約定之意外傷害事故而身故時，本契約效力即行終止；倘終止後有未滿期之保險費者，本公司應按日數比例退還給要保人；本契約終止時，若要保人已身故，則退還未滿期之保險費給主契約身故保險金之受益人。</w:t>
                            </w:r>
                          </w:p>
                          <w:p w:rsidR="00353285" w:rsidRPr="00BC0CFE" w:rsidRDefault="00353285" w:rsidP="00353285">
                            <w:pPr>
                              <w:autoSpaceDE w:val="0"/>
                              <w:autoSpaceDN w:val="0"/>
                              <w:adjustRightInd w:val="0"/>
                              <w:spacing w:line="20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五、</w:t>
                            </w:r>
                            <w:r w:rsidRPr="00BC0CFE">
                              <w:rPr>
                                <w:rFonts w:ascii="Arial" w:eastAsia="標楷體" w:hAnsi="標楷體" w:cs="Arial"/>
                                <w:b/>
                                <w:color w:val="000000"/>
                                <w:kern w:val="0"/>
                                <w:sz w:val="14"/>
                                <w:szCs w:val="14"/>
                              </w:rPr>
                              <w:t>除外責任</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被保險人因下列原因致成死亡、</w:t>
                            </w:r>
                            <w:r>
                              <w:rPr>
                                <w:rFonts w:ascii="Arial" w:eastAsia="標楷體" w:hAnsi="標楷體" w:cs="Arial"/>
                                <w:color w:val="000000"/>
                                <w:kern w:val="0"/>
                                <w:sz w:val="14"/>
                                <w:szCs w:val="14"/>
                              </w:rPr>
                              <w:t>失能</w:t>
                            </w:r>
                            <w:r w:rsidRPr="00BC0CFE">
                              <w:rPr>
                                <w:rFonts w:ascii="Arial" w:eastAsia="標楷體" w:hAnsi="標楷體" w:cs="Arial"/>
                                <w:color w:val="000000"/>
                                <w:kern w:val="0"/>
                                <w:sz w:val="14"/>
                                <w:szCs w:val="14"/>
                              </w:rPr>
                              <w:t>或傷害時，本公司不負給付保險金的責任。</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1.</w:t>
                            </w:r>
                            <w:r w:rsidRPr="00BC0CFE">
                              <w:rPr>
                                <w:rFonts w:ascii="Arial" w:eastAsia="標楷體" w:hAnsi="標楷體" w:cs="Arial"/>
                                <w:color w:val="000000"/>
                                <w:kern w:val="0"/>
                                <w:sz w:val="14"/>
                                <w:szCs w:val="14"/>
                              </w:rPr>
                              <w:t>要保人、被保險人的故意行為。</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2.</w:t>
                            </w:r>
                            <w:r w:rsidRPr="00BC0CFE">
                              <w:rPr>
                                <w:rFonts w:ascii="Arial" w:eastAsia="標楷體" w:hAnsi="標楷體" w:cs="Arial"/>
                                <w:color w:val="000000"/>
                                <w:kern w:val="0"/>
                                <w:sz w:val="14"/>
                                <w:szCs w:val="14"/>
                              </w:rPr>
                              <w:t>被保險人犯罪行為。</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3.</w:t>
                            </w:r>
                            <w:r w:rsidRPr="00BC0CFE">
                              <w:rPr>
                                <w:rFonts w:ascii="Arial" w:eastAsia="標楷體" w:hAnsi="標楷體" w:cs="Arial"/>
                                <w:color w:val="000000"/>
                                <w:kern w:val="0"/>
                                <w:sz w:val="14"/>
                                <w:szCs w:val="14"/>
                              </w:rPr>
                              <w:t>被保險人飲酒後駕（騎）車，其吐氣或血液所含酒精成份超過道路交通法令規定標準者。</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4.</w:t>
                            </w:r>
                            <w:r w:rsidRPr="00BC0CFE">
                              <w:rPr>
                                <w:rFonts w:ascii="Arial" w:eastAsia="標楷體" w:hAnsi="標楷體" w:cs="Arial"/>
                                <w:color w:val="000000"/>
                                <w:kern w:val="0"/>
                                <w:sz w:val="14"/>
                                <w:szCs w:val="14"/>
                              </w:rPr>
                              <w:t>戰爭（不論宣戰與否）、內亂及其他類似的武裝變亂。但契約另有約定者不在此限。</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5.</w:t>
                            </w:r>
                            <w:r w:rsidRPr="00BC0CFE">
                              <w:rPr>
                                <w:rFonts w:ascii="Arial" w:eastAsia="標楷體" w:hAnsi="標楷體" w:cs="Arial"/>
                                <w:color w:val="000000"/>
                                <w:kern w:val="0"/>
                                <w:sz w:val="14"/>
                                <w:szCs w:val="14"/>
                              </w:rPr>
                              <w:t>因原子或核子能裝置所引起的爆炸、灼熱、輻射或污染。但契約另有約定者不在此限。</w:t>
                            </w:r>
                          </w:p>
                          <w:p w:rsidR="00353285" w:rsidRPr="00BC0CFE" w:rsidRDefault="00353285" w:rsidP="00353285">
                            <w:pPr>
                              <w:autoSpaceDE w:val="0"/>
                              <w:autoSpaceDN w:val="0"/>
                              <w:adjustRightInd w:val="0"/>
                              <w:spacing w:line="20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六、</w:t>
                            </w:r>
                            <w:r w:rsidRPr="00BC0CFE">
                              <w:rPr>
                                <w:rFonts w:ascii="Arial" w:eastAsia="標楷體" w:hAnsi="標楷體" w:cs="Arial"/>
                                <w:b/>
                                <w:color w:val="000000"/>
                                <w:kern w:val="0"/>
                                <w:sz w:val="14"/>
                                <w:szCs w:val="14"/>
                              </w:rPr>
                              <w:t>不保事項</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被保險人從事下列活動，致成死亡、</w:t>
                            </w:r>
                            <w:r>
                              <w:rPr>
                                <w:rFonts w:ascii="Arial" w:eastAsia="標楷體" w:hAnsi="標楷體" w:cs="Arial"/>
                                <w:color w:val="000000"/>
                                <w:kern w:val="0"/>
                                <w:sz w:val="14"/>
                                <w:szCs w:val="14"/>
                              </w:rPr>
                              <w:t>失能</w:t>
                            </w:r>
                            <w:r w:rsidRPr="00BC0CFE">
                              <w:rPr>
                                <w:rFonts w:ascii="Arial" w:eastAsia="標楷體" w:hAnsi="標楷體" w:cs="Arial"/>
                                <w:color w:val="000000"/>
                                <w:kern w:val="0"/>
                                <w:sz w:val="14"/>
                                <w:szCs w:val="14"/>
                              </w:rPr>
                              <w:t>或傷害時，除契約另有約定外，本公司不負給付保險金的責任。</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1.</w:t>
                            </w:r>
                            <w:r w:rsidRPr="00BC0CFE">
                              <w:rPr>
                                <w:rFonts w:ascii="Arial" w:eastAsia="標楷體" w:hAnsi="標楷體" w:cs="Arial"/>
                                <w:color w:val="000000"/>
                                <w:kern w:val="0"/>
                                <w:sz w:val="14"/>
                                <w:szCs w:val="14"/>
                              </w:rPr>
                              <w:t>被保險人從事角力、摔跤、柔道、空手道、跆拳道、馬術、拳擊、特技表演等的競賽或表演。</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2.</w:t>
                            </w:r>
                            <w:r w:rsidRPr="00BC0CFE">
                              <w:rPr>
                                <w:rFonts w:ascii="Arial" w:eastAsia="標楷體" w:hAnsi="標楷體" w:cs="Arial"/>
                                <w:color w:val="000000"/>
                                <w:kern w:val="0"/>
                                <w:sz w:val="14"/>
                                <w:szCs w:val="14"/>
                              </w:rPr>
                              <w:t>被保險人從事汽車、機車及自由車等的競賽或表演。</w:t>
                            </w:r>
                          </w:p>
                          <w:p w:rsidR="00353285" w:rsidRPr="00BC0CFE" w:rsidRDefault="00353285" w:rsidP="00353285">
                            <w:pPr>
                              <w:autoSpaceDE w:val="0"/>
                              <w:autoSpaceDN w:val="0"/>
                              <w:adjustRightInd w:val="0"/>
                              <w:spacing w:line="20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七、</w:t>
                            </w:r>
                            <w:r w:rsidRPr="00BC0CFE">
                              <w:rPr>
                                <w:rFonts w:ascii="Arial" w:eastAsia="標楷體" w:hAnsi="標楷體" w:cs="Arial"/>
                                <w:b/>
                                <w:color w:val="000000"/>
                                <w:kern w:val="0"/>
                                <w:sz w:val="14"/>
                                <w:szCs w:val="14"/>
                              </w:rPr>
                              <w:t>職業或職務變更的通知義務</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被保險人變更其職業或職務時，要保人或被保險人應即時以書面通知本公司。</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被保險人所變更的職業或職務，依本公司職業分類其危險性減低時，本公司於接到通知後，應自職業或職務變更之日起按其差額比率退還未滿期保險費。</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所變更的職業或職務，依照本公司職業分類其危險性增加時，本公司於接到通知後，自職業或職務變更之日起，按差額比率增收未滿期保險費。但被保險人所變更的職業或職務依照本公司職業分類在拒保範圍內者，本公司於接到通知後得終止契約，並按日計算退還未滿期保險費。</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被保險人所變更的職業或職務，依照本公司職業分類其危險性增加，未依約定通知而發生保險事故者，本公司按其原收保險費與應收保險費的比率折算保險金給付。</w:t>
                            </w:r>
                          </w:p>
                          <w:p w:rsidR="00353285" w:rsidRPr="00BC0CFE" w:rsidRDefault="00353285" w:rsidP="00353285">
                            <w:pPr>
                              <w:autoSpaceDE w:val="0"/>
                              <w:autoSpaceDN w:val="0"/>
                              <w:adjustRightInd w:val="0"/>
                              <w:spacing w:line="200" w:lineRule="exact"/>
                              <w:rPr>
                                <w:rFonts w:ascii="Arial" w:eastAsia="標楷體" w:hAnsi="Arial" w:cs="Arial"/>
                                <w:color w:val="FF0000"/>
                                <w:kern w:val="0"/>
                                <w:sz w:val="14"/>
                                <w:szCs w:val="14"/>
                              </w:rPr>
                            </w:pPr>
                            <w:r w:rsidRPr="00BC0CFE">
                              <w:rPr>
                                <w:rFonts w:ascii="Arial" w:eastAsia="標楷體" w:hAnsi="標楷體" w:cs="Arial"/>
                                <w:color w:val="FF0000"/>
                                <w:kern w:val="0"/>
                                <w:sz w:val="14"/>
                                <w:szCs w:val="14"/>
                              </w:rPr>
                              <w:t>八、</w:t>
                            </w:r>
                            <w:r w:rsidRPr="00BC0CFE">
                              <w:rPr>
                                <w:rFonts w:ascii="Arial" w:eastAsia="標楷體" w:hAnsi="標楷體" w:cs="Arial"/>
                                <w:b/>
                                <w:color w:val="FF0000"/>
                                <w:kern w:val="0"/>
                                <w:sz w:val="14"/>
                                <w:szCs w:val="14"/>
                              </w:rPr>
                              <w:t>本保險商品受財產保險安定基金之保障。</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財產保險安定基金依保險法第一百四十三條之三第一項第三款規定，代保險業墊付要保人、被保險人及受益人依有效契約所得為請求之範圍，限於依保險法第六條設立之財產保險業及外國財產保險業在中華民國境內之總分支機構銷售之保險契約。但不包括分入之再保險業務。</w:t>
                            </w:r>
                          </w:p>
                          <w:p w:rsidR="00353285" w:rsidRPr="00BC0CFE" w:rsidRDefault="00353285" w:rsidP="00353285">
                            <w:pPr>
                              <w:autoSpaceDE w:val="0"/>
                              <w:autoSpaceDN w:val="0"/>
                              <w:adjustRightInd w:val="0"/>
                              <w:spacing w:line="200" w:lineRule="exact"/>
                              <w:rPr>
                                <w:rFonts w:ascii="Arial" w:eastAsia="標楷體" w:hAnsi="Arial" w:cs="Arial"/>
                                <w:color w:val="FF0000"/>
                                <w:kern w:val="0"/>
                                <w:sz w:val="14"/>
                                <w:szCs w:val="14"/>
                              </w:rPr>
                            </w:pPr>
                            <w:r w:rsidRPr="00BC0CFE">
                              <w:rPr>
                                <w:rFonts w:ascii="Arial" w:eastAsia="標楷體" w:hAnsi="標楷體" w:cs="Arial"/>
                                <w:color w:val="FF0000"/>
                                <w:kern w:val="0"/>
                                <w:sz w:val="14"/>
                                <w:szCs w:val="14"/>
                              </w:rPr>
                              <w:t>九、</w:t>
                            </w:r>
                            <w:r w:rsidRPr="00BC0CFE">
                              <w:rPr>
                                <w:rFonts w:ascii="Arial" w:eastAsia="標楷體" w:hAnsi="標楷體" w:cs="Arial"/>
                                <w:b/>
                                <w:color w:val="FF0000"/>
                                <w:kern w:val="0"/>
                                <w:sz w:val="14"/>
                                <w:szCs w:val="14"/>
                              </w:rPr>
                              <w:t>因投保契約所生紛爭之處理方式及申訴之管道</w:t>
                            </w:r>
                            <w:r w:rsidRPr="00BC0CFE">
                              <w:rPr>
                                <w:rFonts w:ascii="Arial" w:eastAsia="標楷體" w:hAnsi="Arial" w:cs="Arial"/>
                                <w:color w:val="FF0000"/>
                                <w:kern w:val="0"/>
                                <w:sz w:val="14"/>
                                <w:szCs w:val="14"/>
                              </w:rPr>
                              <w:t>:</w:t>
                            </w:r>
                          </w:p>
                          <w:p w:rsidR="00353285" w:rsidRPr="00BC0CFE" w:rsidRDefault="00353285" w:rsidP="00353285">
                            <w:pPr>
                              <w:autoSpaceDE w:val="0"/>
                              <w:autoSpaceDN w:val="0"/>
                              <w:adjustRightInd w:val="0"/>
                              <w:spacing w:line="200" w:lineRule="exact"/>
                              <w:ind w:firstLineChars="225" w:firstLine="315"/>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（一）要保人或被保險人因投保之保險契約發生爭議，可以向本公司免費申訴專線</w:t>
                            </w:r>
                            <w:r w:rsidRPr="00BC0CFE">
                              <w:rPr>
                                <w:rFonts w:ascii="Arial" w:eastAsia="標楷體" w:hAnsi="Arial" w:cs="Arial"/>
                                <w:color w:val="000000"/>
                                <w:kern w:val="0"/>
                                <w:sz w:val="14"/>
                                <w:szCs w:val="14"/>
                              </w:rPr>
                              <w:t>0800-005-588</w:t>
                            </w:r>
                            <w:r w:rsidRPr="00BC0CFE">
                              <w:rPr>
                                <w:rFonts w:ascii="Arial" w:eastAsia="標楷體" w:hAnsi="標楷體" w:cs="Arial"/>
                                <w:color w:val="000000"/>
                                <w:kern w:val="0"/>
                                <w:sz w:val="14"/>
                                <w:szCs w:val="14"/>
                              </w:rPr>
                              <w:t>或財團法人金融消費評議中心申訴。</w:t>
                            </w:r>
                          </w:p>
                          <w:p w:rsidR="00353285" w:rsidRPr="00BC0CFE" w:rsidRDefault="00353285" w:rsidP="00353285">
                            <w:pPr>
                              <w:autoSpaceDE w:val="0"/>
                              <w:autoSpaceDN w:val="0"/>
                              <w:adjustRightInd w:val="0"/>
                              <w:spacing w:line="200" w:lineRule="exact"/>
                              <w:ind w:leftChars="150" w:left="773" w:hangingChars="295" w:hanging="413"/>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w:t>
                            </w:r>
                            <w:r w:rsidRPr="00BC0CFE">
                              <w:rPr>
                                <w:rFonts w:ascii="Arial" w:eastAsia="標楷體" w:hAnsi="標楷體" w:cs="Arial" w:hint="eastAsia"/>
                                <w:color w:val="000000"/>
                                <w:kern w:val="0"/>
                                <w:sz w:val="14"/>
                                <w:szCs w:val="14"/>
                              </w:rPr>
                              <w:t>二</w:t>
                            </w:r>
                            <w:r w:rsidRPr="00BC0CFE">
                              <w:rPr>
                                <w:rFonts w:ascii="Arial" w:eastAsia="標楷體" w:hAnsi="標楷體" w:cs="Arial"/>
                                <w:color w:val="000000"/>
                                <w:kern w:val="0"/>
                                <w:sz w:val="14"/>
                                <w:szCs w:val="14"/>
                              </w:rPr>
                              <w:t>）要保人、被保險人或受益人因保險契約發生爭議時，可依金融消費者保護法規定先向保險業提出申訴，保險業應於收受申訴之日起三十日內為適當之處理，並將處理結果回覆申訴人；申訴人不接受處理結果者或保險業逾上述期限不為處理者，申訴人得於收受處理結果或期限屆滿之日起六十日內，向財團法人金融消費評議中心申請評議。</w:t>
                            </w:r>
                          </w:p>
                          <w:p w:rsidR="00353285" w:rsidRDefault="00353285" w:rsidP="00353285">
                            <w:pPr>
                              <w:autoSpaceDE w:val="0"/>
                              <w:autoSpaceDN w:val="0"/>
                              <w:adjustRightInd w:val="0"/>
                              <w:spacing w:line="200" w:lineRule="exact"/>
                              <w:ind w:leftChars="150" w:left="795" w:hangingChars="311" w:hanging="435"/>
                              <w:rPr>
                                <w:rFonts w:ascii="Arial" w:eastAsia="標楷體" w:hAnsi="標楷體" w:cs="Arial"/>
                                <w:color w:val="000000"/>
                                <w:kern w:val="0"/>
                                <w:sz w:val="14"/>
                                <w:szCs w:val="14"/>
                              </w:rPr>
                            </w:pPr>
                            <w:r w:rsidRPr="00BC0CFE">
                              <w:rPr>
                                <w:rFonts w:ascii="Arial" w:eastAsia="標楷體" w:hAnsi="標楷體" w:cs="Arial"/>
                                <w:color w:val="000000"/>
                                <w:kern w:val="0"/>
                                <w:sz w:val="14"/>
                                <w:szCs w:val="14"/>
                              </w:rPr>
                              <w:t>（三）如因保險契約爭議涉訟者，依據人身保險各險示範條款之約定，以要保人住所地地方法院為第一審管轄法院，要保人的住所在中華民國境外時，則以雙方約定之地方法院為第一審管轄法院。但不得排除消費者保護法第四十七條及民事訴訟法第四百三十六條之九小額訴訟管轄法院之適用。</w:t>
                            </w:r>
                          </w:p>
                          <w:p w:rsidR="00353285" w:rsidRDefault="00353285" w:rsidP="00353285">
                            <w:pPr>
                              <w:autoSpaceDE w:val="0"/>
                              <w:autoSpaceDN w:val="0"/>
                              <w:adjustRightInd w:val="0"/>
                              <w:spacing w:line="180" w:lineRule="exact"/>
                              <w:jc w:val="both"/>
                              <w:rPr>
                                <w:rFonts w:ascii="Arial" w:eastAsia="標楷體" w:hAnsi="標楷體" w:cs="Arial"/>
                                <w:color w:val="000000"/>
                                <w:kern w:val="0"/>
                                <w:sz w:val="14"/>
                                <w:szCs w:val="14"/>
                              </w:rPr>
                            </w:pPr>
                            <w:r w:rsidRPr="004633EC">
                              <w:rPr>
                                <w:rFonts w:ascii="Arial" w:eastAsia="標楷體" w:hAnsi="標楷體" w:cs="Arial" w:hint="eastAsia"/>
                                <w:color w:val="000000"/>
                                <w:kern w:val="0"/>
                                <w:sz w:val="14"/>
                                <w:szCs w:val="14"/>
                              </w:rPr>
                              <w:t>十、</w:t>
                            </w:r>
                            <w:r w:rsidRPr="004633EC">
                              <w:rPr>
                                <w:rFonts w:ascii="Arial" w:eastAsia="標楷體" w:hAnsi="標楷體" w:cs="Arial" w:hint="eastAsia"/>
                                <w:b/>
                                <w:color w:val="000000"/>
                                <w:kern w:val="0"/>
                                <w:sz w:val="14"/>
                                <w:szCs w:val="14"/>
                              </w:rPr>
                              <w:t>保險詐欺揭露事項：</w:t>
                            </w:r>
                            <w:r w:rsidRPr="004633EC">
                              <w:rPr>
                                <w:rFonts w:ascii="Arial" w:eastAsia="標楷體" w:hAnsi="標楷體" w:cs="Arial" w:hint="eastAsia"/>
                                <w:color w:val="000000"/>
                                <w:kern w:val="0"/>
                                <w:sz w:val="14"/>
                                <w:szCs w:val="14"/>
                              </w:rPr>
                              <w:t>若要</w:t>
                            </w:r>
                            <w:r w:rsidRPr="004633EC">
                              <w:rPr>
                                <w:rFonts w:ascii="Arial" w:eastAsia="標楷體" w:hAnsi="標楷體" w:cs="Arial" w:hint="eastAsia"/>
                                <w:color w:val="000000"/>
                                <w:kern w:val="0"/>
                                <w:sz w:val="14"/>
                                <w:szCs w:val="14"/>
                              </w:rPr>
                              <w:t>/</w:t>
                            </w:r>
                            <w:r w:rsidRPr="004633EC">
                              <w:rPr>
                                <w:rFonts w:ascii="Arial" w:eastAsia="標楷體" w:hAnsi="標楷體" w:cs="Arial" w:hint="eastAsia"/>
                                <w:color w:val="000000"/>
                                <w:kern w:val="0"/>
                                <w:sz w:val="14"/>
                                <w:szCs w:val="14"/>
                              </w:rPr>
                              <w:t>被保人有資料造假、誇大保險事故理賠金額、預謀或故意製造或捏造保險事故、陳述或提供不實資訊等相當於保險詐欺之情事發生，將可能會危害到</w:t>
                            </w:r>
                          </w:p>
                          <w:p w:rsidR="00353285" w:rsidRPr="001501CE" w:rsidRDefault="00353285" w:rsidP="00353285">
                            <w:pPr>
                              <w:autoSpaceDE w:val="0"/>
                              <w:autoSpaceDN w:val="0"/>
                              <w:adjustRightInd w:val="0"/>
                              <w:spacing w:line="180" w:lineRule="exact"/>
                              <w:ind w:leftChars="117" w:left="281" w:firstLine="1"/>
                              <w:jc w:val="both"/>
                              <w:rPr>
                                <w:rFonts w:ascii="Arial" w:eastAsia="標楷體" w:hAnsi="標楷體" w:cs="Arial"/>
                                <w:color w:val="000000"/>
                                <w:kern w:val="0"/>
                                <w:sz w:val="14"/>
                                <w:szCs w:val="14"/>
                              </w:rPr>
                            </w:pPr>
                            <w:r w:rsidRPr="004633EC">
                              <w:rPr>
                                <w:rFonts w:ascii="Arial" w:eastAsia="標楷體" w:hAnsi="標楷體" w:cs="Arial" w:hint="eastAsia"/>
                                <w:color w:val="000000"/>
                                <w:kern w:val="0"/>
                                <w:sz w:val="14"/>
                                <w:szCs w:val="14"/>
                              </w:rPr>
                              <w:t>保單持有人之權益。</w:t>
                            </w:r>
                          </w:p>
                          <w:p w:rsidR="00353285" w:rsidRPr="00BC0CFE" w:rsidRDefault="00353285" w:rsidP="00353285">
                            <w:pPr>
                              <w:spacing w:line="260" w:lineRule="exact"/>
                              <w:rPr>
                                <w:rFonts w:ascii="Arial" w:eastAsia="標楷體" w:hAnsi="Arial" w:cs="Arial"/>
                                <w:b/>
                                <w:sz w:val="14"/>
                                <w:szCs w:val="14"/>
                              </w:rPr>
                            </w:pPr>
                            <w:r w:rsidRPr="00BC0CFE">
                              <w:rPr>
                                <w:rFonts w:ascii="Arial" w:eastAsia="標楷體" w:hAnsi="標楷體" w:cs="Arial"/>
                                <w:b/>
                                <w:color w:val="FF0000"/>
                                <w:kern w:val="0"/>
                                <w:sz w:val="14"/>
                                <w:szCs w:val="14"/>
                              </w:rPr>
                              <w:t>附註：本投保人須知僅供參考，有關之權利義務，仍請詳閱契約條款之約定。</w:t>
                            </w:r>
                          </w:p>
                        </w:txbxContent>
                      </wps:txbx>
                      <wps:bodyPr rot="0" vert="horz" wrap="square" lIns="76200" tIns="45720" rIns="76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75pt;margin-top:.7pt;width:558pt;height:4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" strokeweight="1pt">
                <v:textbox inset="6pt,,6pt">
                  <w:txbxContent>
                    <w:p w:rsidR="00353285" w:rsidRPr="00BC0CFE" w:rsidRDefault="00353285" w:rsidP="00353285">
                      <w:pPr>
                        <w:autoSpaceDE w:val="0"/>
                        <w:autoSpaceDN w:val="0"/>
                        <w:adjustRightInd w:val="0"/>
                        <w:spacing w:line="200" w:lineRule="exact"/>
                        <w:rPr>
                          <w:rFonts w:ascii="Arial" w:eastAsia="標楷體" w:hAnsi="Arial" w:cs="Arial"/>
                          <w:b/>
                          <w:color w:val="FF0000"/>
                          <w:kern w:val="0"/>
                          <w:sz w:val="14"/>
                          <w:szCs w:val="14"/>
                        </w:rPr>
                      </w:pPr>
                      <w:r w:rsidRPr="00BC0CFE">
                        <w:rPr>
                          <w:rFonts w:ascii="Arial" w:eastAsia="標楷體" w:hAnsi="標楷體" w:cs="Arial"/>
                          <w:color w:val="FF0000"/>
                          <w:kern w:val="0"/>
                          <w:sz w:val="14"/>
                          <w:szCs w:val="14"/>
                        </w:rPr>
                        <w:t>一、</w:t>
                      </w:r>
                      <w:r w:rsidRPr="00BC0CFE">
                        <w:rPr>
                          <w:rFonts w:ascii="Arial" w:eastAsia="標楷體" w:hAnsi="標楷體" w:cs="Arial"/>
                          <w:b/>
                          <w:color w:val="FF0000"/>
                          <w:kern w:val="0"/>
                          <w:sz w:val="14"/>
                          <w:szCs w:val="14"/>
                        </w:rPr>
                        <w:t>投保時，應先請業務員出示登錄證，並請其詳細告知登錄證上所載授權範圍；如未主動出示或告知，應要求其出示並詳細告知。</w:t>
                      </w:r>
                    </w:p>
                    <w:p w:rsidR="00353285" w:rsidRPr="00BC0CFE" w:rsidRDefault="00353285" w:rsidP="00353285">
                      <w:pPr>
                        <w:autoSpaceDE w:val="0"/>
                        <w:autoSpaceDN w:val="0"/>
                        <w:adjustRightInd w:val="0"/>
                        <w:spacing w:line="200" w:lineRule="exact"/>
                        <w:ind w:leftChars="132" w:left="317"/>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保險業務員管理規則第六條規定：業務員於招攬保險時，應出示登錄證，並告知授權範圍。如業務員未主動出示或告知，要保人應向其提出要求以確保本身之權益。</w:t>
                      </w:r>
                    </w:p>
                    <w:p w:rsidR="00353285" w:rsidRPr="00BC0CFE" w:rsidRDefault="00353285" w:rsidP="00353285">
                      <w:pPr>
                        <w:autoSpaceDE w:val="0"/>
                        <w:autoSpaceDN w:val="0"/>
                        <w:adjustRightInd w:val="0"/>
                        <w:spacing w:line="200" w:lineRule="exact"/>
                        <w:ind w:left="280" w:hangingChars="200" w:hanging="280"/>
                        <w:rPr>
                          <w:rFonts w:ascii="Arial" w:eastAsia="標楷體" w:hAnsi="Arial" w:cs="Arial"/>
                          <w:b/>
                          <w:color w:val="FF0000"/>
                          <w:kern w:val="0"/>
                          <w:sz w:val="14"/>
                          <w:szCs w:val="14"/>
                        </w:rPr>
                      </w:pPr>
                      <w:r w:rsidRPr="00BC0CFE">
                        <w:rPr>
                          <w:rFonts w:ascii="Arial" w:eastAsia="標楷體" w:hAnsi="標楷體" w:cs="Arial"/>
                          <w:color w:val="FF0000"/>
                          <w:kern w:val="0"/>
                          <w:sz w:val="14"/>
                          <w:szCs w:val="14"/>
                        </w:rPr>
                        <w:t>二、</w:t>
                      </w:r>
                      <w:r w:rsidRPr="00BC0CFE">
                        <w:rPr>
                          <w:rFonts w:ascii="Arial" w:eastAsia="標楷體" w:hAnsi="標楷體" w:cs="Arial"/>
                          <w:b/>
                          <w:color w:val="FF0000"/>
                          <w:kern w:val="0"/>
                          <w:sz w:val="14"/>
                          <w:szCs w:val="14"/>
                        </w:rPr>
                        <w:t>投保時，要保書應親自填寫及簽章，如本人不能書寫，得授權由家屬為之，但應註明其經過；業務員及保險公司會主動提供保險單條款，並於要保人交付保險費後，出具正式收據。為知道您投保的內容，及維護您的權益，如業務員及保險公司未主動提供時，請務必要求其提供。</w:t>
                      </w:r>
                    </w:p>
                    <w:p w:rsidR="00353285" w:rsidRPr="00BC0CFE" w:rsidRDefault="00353285" w:rsidP="00353285">
                      <w:pPr>
                        <w:autoSpaceDE w:val="0"/>
                        <w:autoSpaceDN w:val="0"/>
                        <w:adjustRightInd w:val="0"/>
                        <w:spacing w:line="20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三、</w:t>
                      </w:r>
                      <w:r w:rsidRPr="00BC0CFE">
                        <w:rPr>
                          <w:rFonts w:ascii="Arial" w:eastAsia="標楷體" w:hAnsi="標楷體" w:cs="Arial"/>
                          <w:b/>
                          <w:color w:val="000000"/>
                          <w:kern w:val="0"/>
                          <w:sz w:val="14"/>
                          <w:szCs w:val="14"/>
                        </w:rPr>
                        <w:t>告知義務</w:t>
                      </w:r>
                      <w:r w:rsidRPr="00BC0CFE">
                        <w:rPr>
                          <w:rFonts w:ascii="Arial" w:eastAsia="標楷體" w:hAnsi="標楷體" w:cs="Arial"/>
                          <w:color w:val="000000"/>
                          <w:kern w:val="0"/>
                          <w:sz w:val="14"/>
                          <w:szCs w:val="14"/>
                        </w:rPr>
                        <w:t>：要保人及被保險人應誠實告知，否則保險公司得解除契約；保險事故發生後亦同。</w:t>
                      </w:r>
                    </w:p>
                    <w:p w:rsidR="00353285" w:rsidRPr="00BC0CFE" w:rsidRDefault="00353285" w:rsidP="00353285">
                      <w:pPr>
                        <w:autoSpaceDE w:val="0"/>
                        <w:autoSpaceDN w:val="0"/>
                        <w:adjustRightInd w:val="0"/>
                        <w:spacing w:line="200" w:lineRule="exact"/>
                        <w:ind w:leftChars="116" w:left="418" w:hangingChars="100" w:hanging="140"/>
                        <w:rPr>
                          <w:rFonts w:ascii="Arial" w:eastAsia="標楷體" w:hAnsi="Arial" w:cs="Arial"/>
                          <w:color w:val="000000"/>
                          <w:kern w:val="0"/>
                          <w:sz w:val="14"/>
                          <w:szCs w:val="14"/>
                        </w:rPr>
                      </w:pPr>
                      <w:r w:rsidRPr="00BC0CFE">
                        <w:rPr>
                          <w:rFonts w:ascii="Arial" w:eastAsia="標楷體" w:hAnsi="Arial" w:cs="Arial"/>
                          <w:color w:val="000000"/>
                          <w:kern w:val="0"/>
                          <w:sz w:val="14"/>
                          <w:szCs w:val="14"/>
                        </w:rPr>
                        <w:t>1.</w:t>
                      </w:r>
                      <w:r w:rsidRPr="00EC503D">
                        <w:rPr>
                          <w:rFonts w:ascii="Arial" w:eastAsia="標楷體" w:hAnsi="標楷體" w:cs="Arial" w:hint="eastAsia"/>
                          <w:color w:val="000000"/>
                          <w:kern w:val="0"/>
                          <w:sz w:val="14"/>
                          <w:szCs w:val="14"/>
                        </w:rPr>
                        <w:t>保險法第六十四條規定：「訂立契約時，要保人對於保險人之書面詢問，應據實說明。」又「要保人隱匿或遺漏不為說明，或為不實之說明，足以變更或減少保險人對於危險之估計者，保險人得解除契約；其危險發生後亦同。但要保人證明危險之發生未基於其說明或未說明之事實時，不在此限。」前項契約解除權，自保險人知有解除之原因後，經過一個月不行使而消滅，或契約訂立後經過二年，即有可以解除之原因，亦不得解除契約。</w:t>
                      </w:r>
                    </w:p>
                    <w:p w:rsidR="00353285" w:rsidRPr="00BC0CFE" w:rsidRDefault="00353285" w:rsidP="00353285">
                      <w:pPr>
                        <w:autoSpaceDE w:val="0"/>
                        <w:autoSpaceDN w:val="0"/>
                        <w:adjustRightInd w:val="0"/>
                        <w:spacing w:line="200" w:lineRule="exact"/>
                        <w:ind w:leftChars="116" w:left="418" w:hangingChars="100" w:hanging="140"/>
                        <w:rPr>
                          <w:rFonts w:ascii="Arial" w:eastAsia="標楷體" w:hAnsi="Arial" w:cs="Arial"/>
                          <w:color w:val="000000"/>
                          <w:kern w:val="0"/>
                          <w:sz w:val="14"/>
                          <w:szCs w:val="14"/>
                        </w:rPr>
                      </w:pPr>
                      <w:r w:rsidRPr="00BC0CFE">
                        <w:rPr>
                          <w:rFonts w:ascii="Arial" w:eastAsia="標楷體" w:hAnsi="Arial" w:cs="Arial"/>
                          <w:color w:val="000000"/>
                          <w:kern w:val="0"/>
                          <w:sz w:val="14"/>
                          <w:szCs w:val="14"/>
                        </w:rPr>
                        <w:t>2.</w:t>
                      </w:r>
                      <w:r w:rsidRPr="00BC0CFE">
                        <w:rPr>
                          <w:rFonts w:ascii="Arial" w:eastAsia="標楷體" w:hAnsi="標楷體" w:cs="Arial"/>
                          <w:color w:val="000000"/>
                          <w:kern w:val="0"/>
                          <w:sz w:val="14"/>
                          <w:szCs w:val="14"/>
                        </w:rPr>
                        <w:t>因保險契約是最大誠信契約，所以要保人及被保險人在要保時應將要保書及體檢表內各項，以及壽險公司指定醫師檢查健康狀況時之詢問事項，都需要實實在在詳詳細細的說明或填寫清楚，不能有過失遺漏，故意隱瞞或告知不實情事。（例如：過去二年內是否曾因傷害或患有下列疾病而接受醫師治療、診療或用藥？</w:t>
                      </w:r>
                      <w:r w:rsidRPr="00BC0CFE">
                        <w:rPr>
                          <w:rFonts w:ascii="Arial" w:eastAsia="標楷體" w:hAnsi="Arial" w:cs="Arial"/>
                          <w:color w:val="000000"/>
                          <w:kern w:val="0"/>
                          <w:sz w:val="14"/>
                          <w:szCs w:val="14"/>
                        </w:rPr>
                        <w:t xml:space="preserve"> </w:t>
                      </w:r>
                      <w:r w:rsidRPr="00BC0CFE">
                        <w:rPr>
                          <w:rFonts w:ascii="Arial" w:eastAsia="標楷體" w:hAnsi="標楷體" w:cs="Arial"/>
                          <w:color w:val="000000"/>
                          <w:kern w:val="0"/>
                          <w:sz w:val="14"/>
                          <w:szCs w:val="14"/>
                        </w:rPr>
                        <w:t>應據實告知）否則保險公司在契約訂定後二年內可以解除契約﹙不過保險公司須在知有解除原因後一個月內行使﹚；即使事故發生後亦不負賠償責任，除非要保人（或被保險人）能證明保險事故發生原因與未告知事項無關，且因未盡告知義務解除契約時，其已繳的保險費不須退還，這一點要保人或被保險人請特別注意以免遭受損失。</w:t>
                      </w:r>
                    </w:p>
                    <w:p w:rsidR="00353285" w:rsidRPr="00BC0CFE" w:rsidRDefault="00353285" w:rsidP="00353285">
                      <w:pPr>
                        <w:autoSpaceDE w:val="0"/>
                        <w:autoSpaceDN w:val="0"/>
                        <w:adjustRightInd w:val="0"/>
                        <w:spacing w:line="20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四、</w:t>
                      </w:r>
                      <w:r w:rsidRPr="00BC0CFE">
                        <w:rPr>
                          <w:rFonts w:ascii="Arial" w:eastAsia="標楷體" w:hAnsi="標楷體" w:cs="Arial"/>
                          <w:b/>
                          <w:color w:val="000000"/>
                          <w:kern w:val="0"/>
                          <w:sz w:val="14"/>
                          <w:szCs w:val="14"/>
                        </w:rPr>
                        <w:t>契約的終止</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要保人得隨時終止本契約。契約之終止，自本公司收到要保人書面通知時，開始生效。要保人依前項約定終止本契約時，本公司應從當期已繳保險費扣除按短期費率計算已經過期間之保險費後，將其未滿期保險費退還要保人。被保險人非因約定之意外傷害事故而身故時，本契約效力即行終止；倘終止後有未滿期之保險費者，本公司應按日數比例退還給要保人；本契約終止時，若要保人已身故，則退還未滿期之保險費給主契約身故保險金之受益人。</w:t>
                      </w:r>
                    </w:p>
                    <w:p w:rsidR="00353285" w:rsidRPr="00BC0CFE" w:rsidRDefault="00353285" w:rsidP="00353285">
                      <w:pPr>
                        <w:autoSpaceDE w:val="0"/>
                        <w:autoSpaceDN w:val="0"/>
                        <w:adjustRightInd w:val="0"/>
                        <w:spacing w:line="20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五、</w:t>
                      </w:r>
                      <w:r w:rsidRPr="00BC0CFE">
                        <w:rPr>
                          <w:rFonts w:ascii="Arial" w:eastAsia="標楷體" w:hAnsi="標楷體" w:cs="Arial"/>
                          <w:b/>
                          <w:color w:val="000000"/>
                          <w:kern w:val="0"/>
                          <w:sz w:val="14"/>
                          <w:szCs w:val="14"/>
                        </w:rPr>
                        <w:t>除外責任</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被保險人因下列原因致成死亡、</w:t>
                      </w:r>
                      <w:r>
                        <w:rPr>
                          <w:rFonts w:ascii="Arial" w:eastAsia="標楷體" w:hAnsi="標楷體" w:cs="Arial"/>
                          <w:color w:val="000000"/>
                          <w:kern w:val="0"/>
                          <w:sz w:val="14"/>
                          <w:szCs w:val="14"/>
                        </w:rPr>
                        <w:t>失能</w:t>
                      </w:r>
                      <w:r w:rsidRPr="00BC0CFE">
                        <w:rPr>
                          <w:rFonts w:ascii="Arial" w:eastAsia="標楷體" w:hAnsi="標楷體" w:cs="Arial"/>
                          <w:color w:val="000000"/>
                          <w:kern w:val="0"/>
                          <w:sz w:val="14"/>
                          <w:szCs w:val="14"/>
                        </w:rPr>
                        <w:t>或傷害時，本公司不負給付保險金的責任。</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1.</w:t>
                      </w:r>
                      <w:r w:rsidRPr="00BC0CFE">
                        <w:rPr>
                          <w:rFonts w:ascii="Arial" w:eastAsia="標楷體" w:hAnsi="標楷體" w:cs="Arial"/>
                          <w:color w:val="000000"/>
                          <w:kern w:val="0"/>
                          <w:sz w:val="14"/>
                          <w:szCs w:val="14"/>
                        </w:rPr>
                        <w:t>要保人、被保險人的故意行為。</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2.</w:t>
                      </w:r>
                      <w:r w:rsidRPr="00BC0CFE">
                        <w:rPr>
                          <w:rFonts w:ascii="Arial" w:eastAsia="標楷體" w:hAnsi="標楷體" w:cs="Arial"/>
                          <w:color w:val="000000"/>
                          <w:kern w:val="0"/>
                          <w:sz w:val="14"/>
                          <w:szCs w:val="14"/>
                        </w:rPr>
                        <w:t>被保險人犯罪行為。</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3.</w:t>
                      </w:r>
                      <w:r w:rsidRPr="00BC0CFE">
                        <w:rPr>
                          <w:rFonts w:ascii="Arial" w:eastAsia="標楷體" w:hAnsi="標楷體" w:cs="Arial"/>
                          <w:color w:val="000000"/>
                          <w:kern w:val="0"/>
                          <w:sz w:val="14"/>
                          <w:szCs w:val="14"/>
                        </w:rPr>
                        <w:t>被保險人飲酒後駕（騎）車，其吐氣或血液所含酒精成份超過道路交通法令規定標準者。</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4.</w:t>
                      </w:r>
                      <w:r w:rsidRPr="00BC0CFE">
                        <w:rPr>
                          <w:rFonts w:ascii="Arial" w:eastAsia="標楷體" w:hAnsi="標楷體" w:cs="Arial"/>
                          <w:color w:val="000000"/>
                          <w:kern w:val="0"/>
                          <w:sz w:val="14"/>
                          <w:szCs w:val="14"/>
                        </w:rPr>
                        <w:t>戰爭（不論宣戰與否）、內亂及其他類似的武裝變亂。但契約另有約定者不在此限。</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5.</w:t>
                      </w:r>
                      <w:r w:rsidRPr="00BC0CFE">
                        <w:rPr>
                          <w:rFonts w:ascii="Arial" w:eastAsia="標楷體" w:hAnsi="標楷體" w:cs="Arial"/>
                          <w:color w:val="000000"/>
                          <w:kern w:val="0"/>
                          <w:sz w:val="14"/>
                          <w:szCs w:val="14"/>
                        </w:rPr>
                        <w:t>因原子或核子能裝置所引起的爆炸、灼熱、輻射或污染。但契約另有約定者不在此限。</w:t>
                      </w:r>
                    </w:p>
                    <w:p w:rsidR="00353285" w:rsidRPr="00BC0CFE" w:rsidRDefault="00353285" w:rsidP="00353285">
                      <w:pPr>
                        <w:autoSpaceDE w:val="0"/>
                        <w:autoSpaceDN w:val="0"/>
                        <w:adjustRightInd w:val="0"/>
                        <w:spacing w:line="20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六、</w:t>
                      </w:r>
                      <w:r w:rsidRPr="00BC0CFE">
                        <w:rPr>
                          <w:rFonts w:ascii="Arial" w:eastAsia="標楷體" w:hAnsi="標楷體" w:cs="Arial"/>
                          <w:b/>
                          <w:color w:val="000000"/>
                          <w:kern w:val="0"/>
                          <w:sz w:val="14"/>
                          <w:szCs w:val="14"/>
                        </w:rPr>
                        <w:t>不保事項</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被保險人從事下列活動，致成死亡、</w:t>
                      </w:r>
                      <w:r>
                        <w:rPr>
                          <w:rFonts w:ascii="Arial" w:eastAsia="標楷體" w:hAnsi="標楷體" w:cs="Arial"/>
                          <w:color w:val="000000"/>
                          <w:kern w:val="0"/>
                          <w:sz w:val="14"/>
                          <w:szCs w:val="14"/>
                        </w:rPr>
                        <w:t>失能</w:t>
                      </w:r>
                      <w:r w:rsidRPr="00BC0CFE">
                        <w:rPr>
                          <w:rFonts w:ascii="Arial" w:eastAsia="標楷體" w:hAnsi="標楷體" w:cs="Arial"/>
                          <w:color w:val="000000"/>
                          <w:kern w:val="0"/>
                          <w:sz w:val="14"/>
                          <w:szCs w:val="14"/>
                        </w:rPr>
                        <w:t>或傷害時，除契約另有約定外，本公司不負給付保險金的責任。</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1.</w:t>
                      </w:r>
                      <w:r w:rsidRPr="00BC0CFE">
                        <w:rPr>
                          <w:rFonts w:ascii="Arial" w:eastAsia="標楷體" w:hAnsi="標楷體" w:cs="Arial"/>
                          <w:color w:val="000000"/>
                          <w:kern w:val="0"/>
                          <w:sz w:val="14"/>
                          <w:szCs w:val="14"/>
                        </w:rPr>
                        <w:t>被保險人從事角力、摔跤、柔道、空手道、跆拳道、馬術、拳擊、特技表演等的競賽或表演。</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Arial" w:cs="Arial"/>
                          <w:color w:val="000000"/>
                          <w:kern w:val="0"/>
                          <w:sz w:val="14"/>
                          <w:szCs w:val="14"/>
                        </w:rPr>
                        <w:t>2.</w:t>
                      </w:r>
                      <w:r w:rsidRPr="00BC0CFE">
                        <w:rPr>
                          <w:rFonts w:ascii="Arial" w:eastAsia="標楷體" w:hAnsi="標楷體" w:cs="Arial"/>
                          <w:color w:val="000000"/>
                          <w:kern w:val="0"/>
                          <w:sz w:val="14"/>
                          <w:szCs w:val="14"/>
                        </w:rPr>
                        <w:t>被保險人從事汽車、機車及自由車等的競賽或表演。</w:t>
                      </w:r>
                    </w:p>
                    <w:p w:rsidR="00353285" w:rsidRPr="00BC0CFE" w:rsidRDefault="00353285" w:rsidP="00353285">
                      <w:pPr>
                        <w:autoSpaceDE w:val="0"/>
                        <w:autoSpaceDN w:val="0"/>
                        <w:adjustRightInd w:val="0"/>
                        <w:spacing w:line="200" w:lineRule="exact"/>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七、</w:t>
                      </w:r>
                      <w:r w:rsidRPr="00BC0CFE">
                        <w:rPr>
                          <w:rFonts w:ascii="Arial" w:eastAsia="標楷體" w:hAnsi="標楷體" w:cs="Arial"/>
                          <w:b/>
                          <w:color w:val="000000"/>
                          <w:kern w:val="0"/>
                          <w:sz w:val="14"/>
                          <w:szCs w:val="14"/>
                        </w:rPr>
                        <w:t>職業或職務變更的通知義務</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被保險人變更其職業或職務時，要保人或被保險人應即時以書面通知本公司。</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被保險人所變更的職業或職務，依本公司職業分類其危險性減低時，本公司於接到通知後，應自職業或職務變更之日起按其差額比率退還未滿期保險費。</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所變更的職業或職務，依照本公司職業分類其危險性增加時，本公司於接到通知後，自職業或職務變更之日起，按差額比率增收未滿期保險費。但被保險人所變更的職業或職務依照本公司職業分類在拒保範圍內者，本公司於接到通知後得終止契約，並按日計算退還未滿期保險費。</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被保險人所變更的職業或職務，依照本公司職業分類其危險性增加，未依約定通知而發生保險事故者，本公司按其原收保險費與應收保險費的比率折算保險金給付。</w:t>
                      </w:r>
                    </w:p>
                    <w:p w:rsidR="00353285" w:rsidRPr="00BC0CFE" w:rsidRDefault="00353285" w:rsidP="00353285">
                      <w:pPr>
                        <w:autoSpaceDE w:val="0"/>
                        <w:autoSpaceDN w:val="0"/>
                        <w:adjustRightInd w:val="0"/>
                        <w:spacing w:line="200" w:lineRule="exact"/>
                        <w:rPr>
                          <w:rFonts w:ascii="Arial" w:eastAsia="標楷體" w:hAnsi="Arial" w:cs="Arial"/>
                          <w:color w:val="FF0000"/>
                          <w:kern w:val="0"/>
                          <w:sz w:val="14"/>
                          <w:szCs w:val="14"/>
                        </w:rPr>
                      </w:pPr>
                      <w:r w:rsidRPr="00BC0CFE">
                        <w:rPr>
                          <w:rFonts w:ascii="Arial" w:eastAsia="標楷體" w:hAnsi="標楷體" w:cs="Arial"/>
                          <w:color w:val="FF0000"/>
                          <w:kern w:val="0"/>
                          <w:sz w:val="14"/>
                          <w:szCs w:val="14"/>
                        </w:rPr>
                        <w:t>八、</w:t>
                      </w:r>
                      <w:r w:rsidRPr="00BC0CFE">
                        <w:rPr>
                          <w:rFonts w:ascii="Arial" w:eastAsia="標楷體" w:hAnsi="標楷體" w:cs="Arial"/>
                          <w:b/>
                          <w:color w:val="FF0000"/>
                          <w:kern w:val="0"/>
                          <w:sz w:val="14"/>
                          <w:szCs w:val="14"/>
                        </w:rPr>
                        <w:t>本保險商品受財產保險安定基金之保障。</w:t>
                      </w:r>
                    </w:p>
                    <w:p w:rsidR="00353285" w:rsidRPr="00BC0CFE" w:rsidRDefault="00353285" w:rsidP="00353285">
                      <w:pPr>
                        <w:autoSpaceDE w:val="0"/>
                        <w:autoSpaceDN w:val="0"/>
                        <w:adjustRightInd w:val="0"/>
                        <w:spacing w:line="200" w:lineRule="exact"/>
                        <w:ind w:leftChars="150" w:left="360"/>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財產保險安定基金依保險法第一百四十三條之三第一項第三款規定，代保險業墊付要保人、被保險人及受益人依有效契約所得為請求之範圍，限於依保險法第六條設立之財產保險業及外國財產保險業在中華民國境內之總分支機構銷售之保險契約。但不包括分入之再保險業務。</w:t>
                      </w:r>
                    </w:p>
                    <w:p w:rsidR="00353285" w:rsidRPr="00BC0CFE" w:rsidRDefault="00353285" w:rsidP="00353285">
                      <w:pPr>
                        <w:autoSpaceDE w:val="0"/>
                        <w:autoSpaceDN w:val="0"/>
                        <w:adjustRightInd w:val="0"/>
                        <w:spacing w:line="200" w:lineRule="exact"/>
                        <w:rPr>
                          <w:rFonts w:ascii="Arial" w:eastAsia="標楷體" w:hAnsi="Arial" w:cs="Arial"/>
                          <w:color w:val="FF0000"/>
                          <w:kern w:val="0"/>
                          <w:sz w:val="14"/>
                          <w:szCs w:val="14"/>
                        </w:rPr>
                      </w:pPr>
                      <w:r w:rsidRPr="00BC0CFE">
                        <w:rPr>
                          <w:rFonts w:ascii="Arial" w:eastAsia="標楷體" w:hAnsi="標楷體" w:cs="Arial"/>
                          <w:color w:val="FF0000"/>
                          <w:kern w:val="0"/>
                          <w:sz w:val="14"/>
                          <w:szCs w:val="14"/>
                        </w:rPr>
                        <w:t>九、</w:t>
                      </w:r>
                      <w:r w:rsidRPr="00BC0CFE">
                        <w:rPr>
                          <w:rFonts w:ascii="Arial" w:eastAsia="標楷體" w:hAnsi="標楷體" w:cs="Arial"/>
                          <w:b/>
                          <w:color w:val="FF0000"/>
                          <w:kern w:val="0"/>
                          <w:sz w:val="14"/>
                          <w:szCs w:val="14"/>
                        </w:rPr>
                        <w:t>因投保契約所生紛爭之處理方式及申訴之管道</w:t>
                      </w:r>
                      <w:r w:rsidRPr="00BC0CFE">
                        <w:rPr>
                          <w:rFonts w:ascii="Arial" w:eastAsia="標楷體" w:hAnsi="Arial" w:cs="Arial"/>
                          <w:color w:val="FF0000"/>
                          <w:kern w:val="0"/>
                          <w:sz w:val="14"/>
                          <w:szCs w:val="14"/>
                        </w:rPr>
                        <w:t>:</w:t>
                      </w:r>
                    </w:p>
                    <w:p w:rsidR="00353285" w:rsidRPr="00BC0CFE" w:rsidRDefault="00353285" w:rsidP="00353285">
                      <w:pPr>
                        <w:autoSpaceDE w:val="0"/>
                        <w:autoSpaceDN w:val="0"/>
                        <w:adjustRightInd w:val="0"/>
                        <w:spacing w:line="200" w:lineRule="exact"/>
                        <w:ind w:firstLineChars="225" w:firstLine="315"/>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（一）要保人或被保險人因投保之保險契約發生爭議，可以向本公司免費申訴專線</w:t>
                      </w:r>
                      <w:r w:rsidRPr="00BC0CFE">
                        <w:rPr>
                          <w:rFonts w:ascii="Arial" w:eastAsia="標楷體" w:hAnsi="Arial" w:cs="Arial"/>
                          <w:color w:val="000000"/>
                          <w:kern w:val="0"/>
                          <w:sz w:val="14"/>
                          <w:szCs w:val="14"/>
                        </w:rPr>
                        <w:t>0800-005-588</w:t>
                      </w:r>
                      <w:r w:rsidRPr="00BC0CFE">
                        <w:rPr>
                          <w:rFonts w:ascii="Arial" w:eastAsia="標楷體" w:hAnsi="標楷體" w:cs="Arial"/>
                          <w:color w:val="000000"/>
                          <w:kern w:val="0"/>
                          <w:sz w:val="14"/>
                          <w:szCs w:val="14"/>
                        </w:rPr>
                        <w:t>或財團法人金融消費評議中心申訴。</w:t>
                      </w:r>
                    </w:p>
                    <w:p w:rsidR="00353285" w:rsidRPr="00BC0CFE" w:rsidRDefault="00353285" w:rsidP="00353285">
                      <w:pPr>
                        <w:autoSpaceDE w:val="0"/>
                        <w:autoSpaceDN w:val="0"/>
                        <w:adjustRightInd w:val="0"/>
                        <w:spacing w:line="200" w:lineRule="exact"/>
                        <w:ind w:leftChars="150" w:left="773" w:hangingChars="295" w:hanging="413"/>
                        <w:rPr>
                          <w:rFonts w:ascii="Arial" w:eastAsia="標楷體" w:hAnsi="Arial" w:cs="Arial"/>
                          <w:color w:val="000000"/>
                          <w:kern w:val="0"/>
                          <w:sz w:val="14"/>
                          <w:szCs w:val="14"/>
                        </w:rPr>
                      </w:pPr>
                      <w:r w:rsidRPr="00BC0CFE">
                        <w:rPr>
                          <w:rFonts w:ascii="Arial" w:eastAsia="標楷體" w:hAnsi="標楷體" w:cs="Arial"/>
                          <w:color w:val="000000"/>
                          <w:kern w:val="0"/>
                          <w:sz w:val="14"/>
                          <w:szCs w:val="14"/>
                        </w:rPr>
                        <w:t>（</w:t>
                      </w:r>
                      <w:r w:rsidRPr="00BC0CFE">
                        <w:rPr>
                          <w:rFonts w:ascii="Arial" w:eastAsia="標楷體" w:hAnsi="標楷體" w:cs="Arial" w:hint="eastAsia"/>
                          <w:color w:val="000000"/>
                          <w:kern w:val="0"/>
                          <w:sz w:val="14"/>
                          <w:szCs w:val="14"/>
                        </w:rPr>
                        <w:t>二</w:t>
                      </w:r>
                      <w:r w:rsidRPr="00BC0CFE">
                        <w:rPr>
                          <w:rFonts w:ascii="Arial" w:eastAsia="標楷體" w:hAnsi="標楷體" w:cs="Arial"/>
                          <w:color w:val="000000"/>
                          <w:kern w:val="0"/>
                          <w:sz w:val="14"/>
                          <w:szCs w:val="14"/>
                        </w:rPr>
                        <w:t>）要保人、被保險人或受益人因保險契約發生爭議時，可依金融消費者保護法規定先向保險業提出申訴，保險業應於收受申訴之日起三十日內為適當之處理，並將處理結果回覆申訴人；申訴人不接受處理結果者或保險業逾上述期限不為處理者，申訴人得於收受處理結果或期限屆滿之日起六十日內，向財團法人金融消費評議中心申請評議。</w:t>
                      </w:r>
                    </w:p>
                    <w:p w:rsidR="00353285" w:rsidRDefault="00353285" w:rsidP="00353285">
                      <w:pPr>
                        <w:autoSpaceDE w:val="0"/>
                        <w:autoSpaceDN w:val="0"/>
                        <w:adjustRightInd w:val="0"/>
                        <w:spacing w:line="200" w:lineRule="exact"/>
                        <w:ind w:leftChars="150" w:left="795" w:hangingChars="311" w:hanging="435"/>
                        <w:rPr>
                          <w:rFonts w:ascii="Arial" w:eastAsia="標楷體" w:hAnsi="標楷體" w:cs="Arial"/>
                          <w:color w:val="000000"/>
                          <w:kern w:val="0"/>
                          <w:sz w:val="14"/>
                          <w:szCs w:val="14"/>
                        </w:rPr>
                      </w:pPr>
                      <w:r w:rsidRPr="00BC0CFE">
                        <w:rPr>
                          <w:rFonts w:ascii="Arial" w:eastAsia="標楷體" w:hAnsi="標楷體" w:cs="Arial"/>
                          <w:color w:val="000000"/>
                          <w:kern w:val="0"/>
                          <w:sz w:val="14"/>
                          <w:szCs w:val="14"/>
                        </w:rPr>
                        <w:t>（三）如因保險契約爭議涉訟者，依據人身保險各險示範條款之約定，以要保人住所地地方法院為第一審管轄法院，要保人的住所在中華民國境外時，則以雙方約定之地方法院為第一審管轄法院。但不得排除消費者保護法第四十七條及民事訴訟法第四百三十六條之九小額訴訟管轄法院之適用。</w:t>
                      </w:r>
                    </w:p>
                    <w:p w:rsidR="00353285" w:rsidRDefault="00353285" w:rsidP="00353285">
                      <w:pPr>
                        <w:autoSpaceDE w:val="0"/>
                        <w:autoSpaceDN w:val="0"/>
                        <w:adjustRightInd w:val="0"/>
                        <w:spacing w:line="180" w:lineRule="exact"/>
                        <w:jc w:val="both"/>
                        <w:rPr>
                          <w:rFonts w:ascii="Arial" w:eastAsia="標楷體" w:hAnsi="標楷體" w:cs="Arial"/>
                          <w:color w:val="000000"/>
                          <w:kern w:val="0"/>
                          <w:sz w:val="14"/>
                          <w:szCs w:val="14"/>
                        </w:rPr>
                      </w:pPr>
                      <w:r w:rsidRPr="004633EC">
                        <w:rPr>
                          <w:rFonts w:ascii="Arial" w:eastAsia="標楷體" w:hAnsi="標楷體" w:cs="Arial" w:hint="eastAsia"/>
                          <w:color w:val="000000"/>
                          <w:kern w:val="0"/>
                          <w:sz w:val="14"/>
                          <w:szCs w:val="14"/>
                        </w:rPr>
                        <w:t>十、</w:t>
                      </w:r>
                      <w:r w:rsidRPr="004633EC">
                        <w:rPr>
                          <w:rFonts w:ascii="Arial" w:eastAsia="標楷體" w:hAnsi="標楷體" w:cs="Arial" w:hint="eastAsia"/>
                          <w:b/>
                          <w:color w:val="000000"/>
                          <w:kern w:val="0"/>
                          <w:sz w:val="14"/>
                          <w:szCs w:val="14"/>
                        </w:rPr>
                        <w:t>保險詐欺揭露事項：</w:t>
                      </w:r>
                      <w:r w:rsidRPr="004633EC">
                        <w:rPr>
                          <w:rFonts w:ascii="Arial" w:eastAsia="標楷體" w:hAnsi="標楷體" w:cs="Arial" w:hint="eastAsia"/>
                          <w:color w:val="000000"/>
                          <w:kern w:val="0"/>
                          <w:sz w:val="14"/>
                          <w:szCs w:val="14"/>
                        </w:rPr>
                        <w:t>若要</w:t>
                      </w:r>
                      <w:r w:rsidRPr="004633EC">
                        <w:rPr>
                          <w:rFonts w:ascii="Arial" w:eastAsia="標楷體" w:hAnsi="標楷體" w:cs="Arial" w:hint="eastAsia"/>
                          <w:color w:val="000000"/>
                          <w:kern w:val="0"/>
                          <w:sz w:val="14"/>
                          <w:szCs w:val="14"/>
                        </w:rPr>
                        <w:t>/</w:t>
                      </w:r>
                      <w:r w:rsidRPr="004633EC">
                        <w:rPr>
                          <w:rFonts w:ascii="Arial" w:eastAsia="標楷體" w:hAnsi="標楷體" w:cs="Arial" w:hint="eastAsia"/>
                          <w:color w:val="000000"/>
                          <w:kern w:val="0"/>
                          <w:sz w:val="14"/>
                          <w:szCs w:val="14"/>
                        </w:rPr>
                        <w:t>被保人有資料造假、誇大保險事故理賠金額、預謀或故意製造或捏造保險事故、陳述或提供不實資訊等相當於保險詐欺之情事發生，將可能會危害到</w:t>
                      </w:r>
                    </w:p>
                    <w:p w:rsidR="00353285" w:rsidRPr="001501CE" w:rsidRDefault="00353285" w:rsidP="00353285">
                      <w:pPr>
                        <w:autoSpaceDE w:val="0"/>
                        <w:autoSpaceDN w:val="0"/>
                        <w:adjustRightInd w:val="0"/>
                        <w:spacing w:line="180" w:lineRule="exact"/>
                        <w:ind w:leftChars="117" w:left="281" w:firstLine="1"/>
                        <w:jc w:val="both"/>
                        <w:rPr>
                          <w:rFonts w:ascii="Arial" w:eastAsia="標楷體" w:hAnsi="標楷體" w:cs="Arial"/>
                          <w:color w:val="000000"/>
                          <w:kern w:val="0"/>
                          <w:sz w:val="14"/>
                          <w:szCs w:val="14"/>
                        </w:rPr>
                      </w:pPr>
                      <w:r w:rsidRPr="004633EC">
                        <w:rPr>
                          <w:rFonts w:ascii="Arial" w:eastAsia="標楷體" w:hAnsi="標楷體" w:cs="Arial" w:hint="eastAsia"/>
                          <w:color w:val="000000"/>
                          <w:kern w:val="0"/>
                          <w:sz w:val="14"/>
                          <w:szCs w:val="14"/>
                        </w:rPr>
                        <w:t>保單持有人之權益。</w:t>
                      </w:r>
                    </w:p>
                    <w:p w:rsidR="00353285" w:rsidRPr="00BC0CFE" w:rsidRDefault="00353285" w:rsidP="00353285">
                      <w:pPr>
                        <w:spacing w:line="260" w:lineRule="exact"/>
                        <w:rPr>
                          <w:rFonts w:ascii="Arial" w:eastAsia="標楷體" w:hAnsi="Arial" w:cs="Arial"/>
                          <w:b/>
                          <w:sz w:val="14"/>
                          <w:szCs w:val="14"/>
                        </w:rPr>
                      </w:pPr>
                      <w:r w:rsidRPr="00BC0CFE">
                        <w:rPr>
                          <w:rFonts w:ascii="Arial" w:eastAsia="標楷體" w:hAnsi="標楷體" w:cs="Arial"/>
                          <w:b/>
                          <w:color w:val="FF0000"/>
                          <w:kern w:val="0"/>
                          <w:sz w:val="14"/>
                          <w:szCs w:val="14"/>
                        </w:rPr>
                        <w:t>附註：本投保人須知僅供參考，有關之權利義務，仍請詳閱契約條款之約定。</w:t>
                      </w:r>
                    </w:p>
                  </w:txbxContent>
                </v:textbox>
              </v:shape>
            </w:pict>
          </mc:Fallback>
        </mc:AlternateContent>
      </w:r>
      <w:r>
        <w:rPr>
          <w:noProof/>
        </w:rPr>
        <mc:AlternateContent>
          <mc:Choice Requires="wpc">
            <w:drawing>
              <wp:inline distT="0" distB="0" distL="0" distR="0">
                <wp:extent cx="7086600" cy="5600700"/>
                <wp:effectExtent l="0" t="0" r="0" b="0"/>
                <wp:docPr id="5" name="畫布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B8D3B13" id="畫布 5" o:spid="_x0000_s1026" editas="canvas" style="width:558pt;height:441pt;mso-position-horizontal-relative:char;mso-position-vertical-relative:line" coordsize="70866,5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866;height:56007;visibility:visible;mso-wrap-style:square">
                  <v:fill o:detectmouseclick="t"/>
                  <v:path o:connecttype="none"/>
                </v:shape>
                <w10:anchorlock/>
              </v:group>
            </w:pict>
          </mc:Fallback>
        </mc:AlternateContent>
      </w:r>
    </w:p>
    <w:p w:rsidR="00353285" w:rsidRDefault="00353285" w:rsidP="00353285">
      <w:pPr>
        <w:tabs>
          <w:tab w:val="left" w:pos="13560"/>
        </w:tabs>
        <w:spacing w:line="240" w:lineRule="exact"/>
        <w:ind w:leftChars="295" w:left="708" w:right="822" w:firstLineChars="550" w:firstLine="1321"/>
        <w:jc w:val="center"/>
        <w:rPr>
          <w:rFonts w:ascii="標楷體" w:eastAsia="標楷體" w:hAnsi="標楷體"/>
          <w:b/>
        </w:rPr>
      </w:pPr>
    </w:p>
    <w:p w:rsidR="00353285" w:rsidRDefault="00353285" w:rsidP="00353285">
      <w:pPr>
        <w:tabs>
          <w:tab w:val="left" w:pos="13560"/>
        </w:tabs>
        <w:spacing w:line="240" w:lineRule="exact"/>
        <w:ind w:leftChars="295" w:left="708" w:right="822" w:firstLineChars="550" w:firstLine="1321"/>
        <w:jc w:val="center"/>
        <w:rPr>
          <w:rFonts w:ascii="標楷體" w:eastAsia="標楷體" w:hAnsi="標楷體"/>
          <w:b/>
        </w:rPr>
      </w:pPr>
    </w:p>
    <w:p w:rsidR="00BF3113" w:rsidRPr="00353285" w:rsidRDefault="00353285" w:rsidP="00A33319">
      <w:pPr>
        <w:tabs>
          <w:tab w:val="left" w:pos="13560"/>
        </w:tabs>
        <w:spacing w:line="240" w:lineRule="exact"/>
        <w:ind w:leftChars="295" w:left="708" w:right="822" w:firstLineChars="550" w:firstLine="1320"/>
        <w:rPr>
          <w:rFonts w:ascii="標楷體" w:eastAsia="標楷體" w:hAnsi="標楷體"/>
          <w:b/>
        </w:rPr>
      </w:pPr>
      <w:r>
        <w:rPr>
          <w:rFonts w:ascii="標楷體" w:eastAsia="標楷體" w:hAnsi="標楷體" w:hint="eastAsia"/>
          <w:noProof/>
        </w:rPr>
        <w:lastRenderedPageBreak/>
        <mc:AlternateContent>
          <mc:Choice Requires="wps">
            <w:drawing>
              <wp:anchor distT="0" distB="0" distL="114300" distR="114300" simplePos="0" relativeHeight="251660288" behindDoc="0" locked="0" layoutInCell="1" allowOverlap="0" wp14:anchorId="41A6087F" wp14:editId="19A0D584">
                <wp:simplePos x="0" y="0"/>
                <wp:positionH relativeFrom="column">
                  <wp:posOffset>9525</wp:posOffset>
                </wp:positionH>
                <wp:positionV relativeFrom="paragraph">
                  <wp:posOffset>215265</wp:posOffset>
                </wp:positionV>
                <wp:extent cx="7086600" cy="3759200"/>
                <wp:effectExtent l="9525" t="15240" r="9525" b="6985"/>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759200"/>
                        </a:xfrm>
                        <a:prstGeom prst="rect">
                          <a:avLst/>
                        </a:prstGeom>
                        <a:solidFill>
                          <a:srgbClr val="FFFFFF"/>
                        </a:solidFill>
                        <a:ln w="12700">
                          <a:solidFill>
                            <a:srgbClr val="000000"/>
                          </a:solidFill>
                          <a:miter lim="800000"/>
                          <a:headEnd/>
                          <a:tailEnd/>
                        </a:ln>
                      </wps:spPr>
                      <wps:txbx>
                        <w:txbxContent>
                          <w:p w:rsidR="00353285" w:rsidRPr="00275850" w:rsidRDefault="00353285" w:rsidP="00353285">
                            <w:pPr>
                              <w:spacing w:line="180" w:lineRule="exact"/>
                              <w:ind w:left="560" w:hangingChars="350" w:hanging="560"/>
                              <w:rPr>
                                <w:rFonts w:ascii="Arial" w:eastAsia="標楷體" w:hAnsi="標楷體" w:cs="Arial"/>
                                <w:sz w:val="16"/>
                                <w:szCs w:val="16"/>
                              </w:rPr>
                            </w:pPr>
                            <w:r w:rsidRPr="00072A91">
                              <w:rPr>
                                <w:rFonts w:ascii="Arial" w:eastAsia="標楷體" w:hAnsi="標楷體" w:cs="Arial" w:hint="eastAsia"/>
                                <w:sz w:val="16"/>
                                <w:szCs w:val="16"/>
                              </w:rPr>
                              <w:t>親愛的客戶，您好：</w:t>
                            </w:r>
                          </w:p>
                          <w:p w:rsidR="00353285" w:rsidRPr="00156B1C" w:rsidRDefault="00353285" w:rsidP="00353285">
                            <w:pPr>
                              <w:spacing w:line="180" w:lineRule="exact"/>
                              <w:ind w:left="560" w:hangingChars="350" w:hanging="560"/>
                              <w:rPr>
                                <w:rFonts w:ascii="Arial" w:eastAsia="標楷體" w:hAnsi="標楷體" w:cs="Arial"/>
                                <w:sz w:val="14"/>
                                <w:szCs w:val="14"/>
                              </w:rPr>
                            </w:pPr>
                            <w:r w:rsidRPr="00275850">
                              <w:rPr>
                                <w:rFonts w:ascii="Arial" w:eastAsia="標楷體" w:hAnsi="標楷體" w:cs="Arial"/>
                                <w:sz w:val="16"/>
                                <w:szCs w:val="16"/>
                              </w:rPr>
                              <w:t xml:space="preserve">　　</w:t>
                            </w:r>
                            <w:r w:rsidRPr="00275850">
                              <w:rPr>
                                <w:rFonts w:ascii="Arial" w:eastAsia="標楷體" w:hAnsi="標楷體" w:cs="Arial"/>
                                <w:sz w:val="16"/>
                                <w:szCs w:val="16"/>
                              </w:rPr>
                              <w:t xml:space="preserve"> </w:t>
                            </w:r>
                            <w:r w:rsidRPr="00156B1C">
                              <w:rPr>
                                <w:rFonts w:ascii="Arial" w:eastAsia="標楷體" w:hAnsi="標楷體" w:cs="Arial"/>
                                <w:b/>
                                <w:sz w:val="14"/>
                                <w:szCs w:val="14"/>
                              </w:rPr>
                              <w:t>新光產物保險股份有限公司</w:t>
                            </w:r>
                            <w:r w:rsidRPr="00156B1C">
                              <w:rPr>
                                <w:rFonts w:ascii="Arial" w:eastAsia="標楷體" w:hAnsi="標楷體" w:cs="Arial"/>
                                <w:sz w:val="14"/>
                                <w:szCs w:val="14"/>
                              </w:rPr>
                              <w:t>（下稱本公司）依個人資料保護法（下稱個資法）第</w:t>
                            </w:r>
                            <w:r w:rsidRPr="00156B1C">
                              <w:rPr>
                                <w:rFonts w:ascii="Arial" w:eastAsia="標楷體" w:hAnsi="標楷體" w:cs="Arial"/>
                                <w:sz w:val="14"/>
                                <w:szCs w:val="14"/>
                              </w:rPr>
                              <w:t>6</w:t>
                            </w:r>
                            <w:r w:rsidRPr="00156B1C">
                              <w:rPr>
                                <w:rFonts w:ascii="Arial" w:eastAsia="標楷體" w:hAnsi="標楷體" w:cs="Arial"/>
                                <w:sz w:val="14"/>
                                <w:szCs w:val="14"/>
                              </w:rPr>
                              <w:t>條第</w:t>
                            </w:r>
                            <w:r w:rsidRPr="00156B1C">
                              <w:rPr>
                                <w:rFonts w:ascii="Arial" w:eastAsia="標楷體" w:hAnsi="標楷體" w:cs="Arial"/>
                                <w:sz w:val="14"/>
                                <w:szCs w:val="14"/>
                              </w:rPr>
                              <w:t>2</w:t>
                            </w:r>
                            <w:r w:rsidRPr="00156B1C">
                              <w:rPr>
                                <w:rFonts w:ascii="Arial" w:eastAsia="標楷體" w:hAnsi="標楷體" w:cs="Arial"/>
                                <w:sz w:val="14"/>
                                <w:szCs w:val="14"/>
                              </w:rPr>
                              <w:t>項、第</w:t>
                            </w:r>
                            <w:r w:rsidRPr="00156B1C">
                              <w:rPr>
                                <w:rFonts w:ascii="Arial" w:eastAsia="標楷體" w:hAnsi="標楷體" w:cs="Arial"/>
                                <w:sz w:val="14"/>
                                <w:szCs w:val="14"/>
                              </w:rPr>
                              <w:t>8</w:t>
                            </w:r>
                            <w:r w:rsidRPr="00156B1C">
                              <w:rPr>
                                <w:rFonts w:ascii="Arial" w:eastAsia="標楷體" w:hAnsi="標楷體" w:cs="Arial"/>
                                <w:sz w:val="14"/>
                                <w:szCs w:val="14"/>
                              </w:rPr>
                              <w:t>條第</w:t>
                            </w:r>
                            <w:r w:rsidRPr="00156B1C">
                              <w:rPr>
                                <w:rFonts w:ascii="Arial" w:eastAsia="標楷體" w:hAnsi="標楷體" w:cs="Arial"/>
                                <w:sz w:val="14"/>
                                <w:szCs w:val="14"/>
                              </w:rPr>
                              <w:t>1</w:t>
                            </w:r>
                            <w:r w:rsidRPr="00156B1C">
                              <w:rPr>
                                <w:rFonts w:ascii="Arial" w:eastAsia="標楷體" w:hAnsi="標楷體" w:cs="Arial"/>
                                <w:sz w:val="14"/>
                                <w:szCs w:val="14"/>
                              </w:rPr>
                              <w:t>項（如為間接蒐集之個人資料則為第</w:t>
                            </w:r>
                            <w:r w:rsidRPr="00156B1C">
                              <w:rPr>
                                <w:rFonts w:ascii="Arial" w:eastAsia="標楷體" w:hAnsi="標楷體" w:cs="Arial"/>
                                <w:sz w:val="14"/>
                                <w:szCs w:val="14"/>
                              </w:rPr>
                              <w:t>9</w:t>
                            </w:r>
                            <w:r w:rsidRPr="00156B1C">
                              <w:rPr>
                                <w:rFonts w:ascii="Arial" w:eastAsia="標楷體" w:hAnsi="標楷體" w:cs="Arial"/>
                                <w:sz w:val="14"/>
                                <w:szCs w:val="14"/>
                              </w:rPr>
                              <w:t>條第</w:t>
                            </w:r>
                            <w:r w:rsidRPr="00156B1C">
                              <w:rPr>
                                <w:rFonts w:ascii="Arial" w:eastAsia="標楷體" w:hAnsi="標楷體" w:cs="Arial"/>
                                <w:sz w:val="14"/>
                                <w:szCs w:val="14"/>
                              </w:rPr>
                              <w:t>1</w:t>
                            </w:r>
                            <w:r w:rsidRPr="00156B1C">
                              <w:rPr>
                                <w:rFonts w:ascii="Arial" w:eastAsia="標楷體" w:hAnsi="標楷體" w:cs="Arial"/>
                                <w:sz w:val="14"/>
                                <w:szCs w:val="14"/>
                              </w:rPr>
                              <w:t>項）規定，</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向您告知下列事項，請您詳閱：</w:t>
                            </w:r>
                          </w:p>
                          <w:p w:rsidR="00353285" w:rsidRPr="00156B1C" w:rsidRDefault="00353285" w:rsidP="00353285">
                            <w:pPr>
                              <w:spacing w:line="180" w:lineRule="exact"/>
                              <w:rPr>
                                <w:rFonts w:ascii="Arial" w:eastAsia="標楷體" w:hAnsi="標楷體" w:cs="Arial"/>
                                <w:sz w:val="14"/>
                                <w:szCs w:val="14"/>
                              </w:rPr>
                            </w:pPr>
                            <w:r w:rsidRPr="00156B1C">
                              <w:rPr>
                                <w:rFonts w:ascii="Arial" w:eastAsia="標楷體" w:hAnsi="標楷體" w:cs="Arial"/>
                                <w:sz w:val="14"/>
                                <w:szCs w:val="14"/>
                              </w:rPr>
                              <w:t>一、蒐集目的：</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（一）財產保險（Ｏ九三）。（二）人身保險（ＯＯ一）。（三）消費者、客戶管理與服務（Ｏ九Ｏ）。（四）其他經營合於營業登記項目或組織章程所定之業務（一八一）。</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二、蒐集個人資料之類別：</w:t>
                            </w:r>
                          </w:p>
                          <w:p w:rsidR="00353285"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包括但不限於姓名、身分證統一編號（護照號碼或居留證號碼）、出生年月日、住址、聯絡方式（電話號碼、行動電話、電子郵件地址）、病歷、醫療、健康檢查、婚姻、家庭、</w:t>
                            </w:r>
                          </w:p>
                          <w:p w:rsidR="00353285" w:rsidRPr="00156B1C" w:rsidRDefault="00353285" w:rsidP="00353285">
                            <w:pPr>
                              <w:spacing w:line="180" w:lineRule="exact"/>
                              <w:ind w:firstLineChars="200" w:firstLine="280"/>
                              <w:rPr>
                                <w:rFonts w:ascii="Arial" w:eastAsia="標楷體" w:hAnsi="標楷體" w:cs="Arial"/>
                                <w:sz w:val="14"/>
                                <w:szCs w:val="14"/>
                              </w:rPr>
                            </w:pPr>
                            <w:r w:rsidRPr="00156B1C">
                              <w:rPr>
                                <w:rFonts w:ascii="Arial" w:eastAsia="標楷體" w:hAnsi="標楷體" w:cs="Arial"/>
                                <w:sz w:val="14"/>
                                <w:szCs w:val="14"/>
                              </w:rPr>
                              <w:t>教育、職業、財務情況及其他得以直接或間接方式識別該個人之資料，詳如相關業務申請書或契約書內容。</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三、個人資料之來源（個人資料非由當事人提供間接蒐集之情形適用）：</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（一）要保人／被保險人。（二）司法警憲機關、委託協助處理理賠之公證人或機構。（三）當事人之法定代理人、輔助人。（四）各醫療院所。</w:t>
                            </w:r>
                          </w:p>
                          <w:p w:rsidR="00353285" w:rsidRPr="00156B1C" w:rsidRDefault="00353285" w:rsidP="00353285">
                            <w:pPr>
                              <w:spacing w:line="180" w:lineRule="exact"/>
                              <w:ind w:firstLineChars="100" w:firstLine="140"/>
                              <w:rPr>
                                <w:rFonts w:ascii="Arial" w:eastAsia="標楷體" w:hAnsi="標楷體" w:cs="Arial"/>
                                <w:sz w:val="14"/>
                                <w:szCs w:val="14"/>
                              </w:rPr>
                            </w:pPr>
                            <w:r w:rsidRPr="00156B1C">
                              <w:rPr>
                                <w:rFonts w:ascii="Arial" w:eastAsia="標楷體" w:hAnsi="標楷體" w:cs="Arial"/>
                                <w:sz w:val="14"/>
                                <w:szCs w:val="14"/>
                              </w:rPr>
                              <w:t>（五）與第三人共同行銷、交互運用客戶資料、合作推廣等關係、或於本公司各項業務內所委託往來之第三人。</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四、利用之期間、對象、地區及方式：</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（一）期間：個人資料蒐集特定目的存續期間、提供金融商品或服務契約期間、因執行業務所必須及依相關法令規定應為保存之期間。</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（二）對象：</w:t>
                            </w:r>
                            <w:r w:rsidRPr="00156B1C">
                              <w:rPr>
                                <w:rFonts w:ascii="Arial" w:eastAsia="標楷體" w:hAnsi="標楷體" w:cs="Arial"/>
                                <w:sz w:val="14"/>
                                <w:szCs w:val="14"/>
                              </w:rPr>
                              <w:t xml:space="preserve"> </w:t>
                            </w:r>
                          </w:p>
                          <w:p w:rsidR="00353285" w:rsidRPr="00156B1C" w:rsidRDefault="00353285" w:rsidP="00353285">
                            <w:pPr>
                              <w:spacing w:line="180" w:lineRule="exact"/>
                              <w:ind w:leftChars="136" w:left="326"/>
                              <w:rPr>
                                <w:rFonts w:ascii="Arial" w:eastAsia="標楷體" w:hAnsi="標楷體" w:cs="Arial"/>
                                <w:sz w:val="14"/>
                                <w:szCs w:val="14"/>
                              </w:rPr>
                            </w:pPr>
                            <w:r w:rsidRPr="00156B1C">
                              <w:rPr>
                                <w:rFonts w:ascii="Arial" w:eastAsia="標楷體" w:hAnsi="標楷體" w:cs="Arial"/>
                                <w:sz w:val="14"/>
                                <w:szCs w:val="14"/>
                              </w:rPr>
                              <w:t>1</w:t>
                            </w:r>
                            <w:r w:rsidRPr="00156B1C">
                              <w:rPr>
                                <w:rFonts w:ascii="Arial" w:eastAsia="標楷體" w:hAnsi="標楷體" w:cs="Arial"/>
                                <w:sz w:val="14"/>
                                <w:szCs w:val="14"/>
                              </w:rPr>
                              <w:t>、本（分）公司及本公司海外分支機構、中華民國產物保險商業同業公會、中華民國人壽保險商業同業公會、財團法人保險事業發展中心、財團法人保險安定基金、財團法人住宅地震保險基金、財團法人汽車交通事故特別補償基金、財團法人金融消費評議中心、財團法人金融聯合徵信中心、財團法人聯合信用卡中心、台灣票據交換所、財金資訊公司、關貿網路股份有限公司、中央健康保險局、財團法人保險犯罪防制中心、業務委外機構、與本公司有再保業務往來之公司、其他依法令或主管機關要求所為之通報機構、依法有調查權機關或金融監理機關。</w:t>
                            </w:r>
                          </w:p>
                          <w:p w:rsidR="00353285" w:rsidRPr="00156B1C" w:rsidRDefault="00353285" w:rsidP="00353285">
                            <w:pPr>
                              <w:spacing w:line="180" w:lineRule="exact"/>
                              <w:ind w:firstLineChars="200" w:firstLine="280"/>
                              <w:rPr>
                                <w:rFonts w:ascii="Arial" w:eastAsia="標楷體" w:hAnsi="標楷體" w:cs="Arial"/>
                                <w:sz w:val="14"/>
                                <w:szCs w:val="14"/>
                              </w:rPr>
                            </w:pPr>
                            <w:r w:rsidRPr="00156B1C">
                              <w:rPr>
                                <w:rFonts w:ascii="Arial" w:eastAsia="標楷體" w:hAnsi="標楷體" w:cs="Arial"/>
                                <w:sz w:val="14"/>
                                <w:szCs w:val="14"/>
                              </w:rPr>
                              <w:t>2</w:t>
                            </w:r>
                            <w:r w:rsidRPr="00156B1C">
                              <w:rPr>
                                <w:rFonts w:ascii="Arial" w:eastAsia="標楷體" w:hAnsi="標楷體" w:cs="Arial"/>
                                <w:sz w:val="14"/>
                                <w:szCs w:val="14"/>
                              </w:rPr>
                              <w:t>、與本公司簽訂契約之保險代理人／保險經紀人及因辦理財產保險相關業務需要之第三方。</w:t>
                            </w:r>
                          </w:p>
                          <w:p w:rsidR="00353285" w:rsidRPr="00156B1C" w:rsidRDefault="00353285" w:rsidP="00353285">
                            <w:pPr>
                              <w:spacing w:line="180" w:lineRule="exact"/>
                              <w:ind w:firstLineChars="200" w:firstLine="280"/>
                              <w:rPr>
                                <w:rFonts w:ascii="Arial" w:eastAsia="標楷體" w:hAnsi="標楷體" w:cs="Arial"/>
                                <w:sz w:val="14"/>
                                <w:szCs w:val="14"/>
                              </w:rPr>
                            </w:pPr>
                            <w:r w:rsidRPr="00156B1C">
                              <w:rPr>
                                <w:rFonts w:ascii="Arial" w:eastAsia="標楷體" w:hAnsi="標楷體" w:cs="Arial"/>
                                <w:sz w:val="14"/>
                                <w:szCs w:val="14"/>
                              </w:rPr>
                              <w:t>3</w:t>
                            </w:r>
                            <w:r w:rsidRPr="00156B1C">
                              <w:rPr>
                                <w:rFonts w:ascii="Arial" w:eastAsia="標楷體" w:hAnsi="標楷體" w:cs="Arial"/>
                                <w:sz w:val="14"/>
                                <w:szCs w:val="14"/>
                              </w:rPr>
                              <w:t>、依法令執行請求本公司提供資料之公務機關。</w:t>
                            </w:r>
                          </w:p>
                          <w:p w:rsidR="00353285" w:rsidRPr="00156B1C" w:rsidRDefault="00353285" w:rsidP="00353285">
                            <w:pPr>
                              <w:spacing w:line="180" w:lineRule="exact"/>
                              <w:ind w:leftChars="150" w:left="360"/>
                              <w:rPr>
                                <w:rFonts w:ascii="Arial" w:eastAsia="標楷體" w:hAnsi="標楷體" w:cs="Arial"/>
                                <w:sz w:val="14"/>
                                <w:szCs w:val="14"/>
                              </w:rPr>
                            </w:pPr>
                            <w:r w:rsidRPr="00156B1C">
                              <w:rPr>
                                <w:rFonts w:ascii="Arial" w:eastAsia="標楷體" w:hAnsi="標楷體" w:cs="Arial"/>
                                <w:sz w:val="14"/>
                                <w:szCs w:val="14"/>
                              </w:rPr>
                              <w:t>除法令規定本公司必須進行之通報作業、提供資料予公務機關或上述因本公司營運作業所需合作之關係企業或廠商外，本公司不會在未獲得您的同意下將您的個人資料提供予任何第三方。</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（三）地區：上述對象所在之地區。</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（四）方式：合於法令規定之利用方式。</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五、依據個資法第</w:t>
                            </w:r>
                            <w:r w:rsidRPr="00156B1C">
                              <w:rPr>
                                <w:rFonts w:ascii="Arial" w:eastAsia="標楷體" w:hAnsi="標楷體" w:cs="Arial"/>
                                <w:sz w:val="14"/>
                                <w:szCs w:val="14"/>
                              </w:rPr>
                              <w:t>3</w:t>
                            </w:r>
                            <w:r w:rsidRPr="00156B1C">
                              <w:rPr>
                                <w:rFonts w:ascii="Arial" w:eastAsia="標楷體" w:hAnsi="標楷體" w:cs="Arial"/>
                                <w:sz w:val="14"/>
                                <w:szCs w:val="14"/>
                              </w:rPr>
                              <w:t>條及第</w:t>
                            </w:r>
                            <w:r w:rsidRPr="00156B1C">
                              <w:rPr>
                                <w:rFonts w:ascii="Arial" w:eastAsia="標楷體" w:hAnsi="標楷體" w:cs="Arial"/>
                                <w:sz w:val="14"/>
                                <w:szCs w:val="14"/>
                              </w:rPr>
                              <w:t>20</w:t>
                            </w:r>
                            <w:r w:rsidRPr="00156B1C">
                              <w:rPr>
                                <w:rFonts w:ascii="Arial" w:eastAsia="標楷體" w:hAnsi="標楷體" w:cs="Arial"/>
                                <w:sz w:val="14"/>
                                <w:szCs w:val="14"/>
                              </w:rPr>
                              <w:t>條規定，您就本公司保有您之個人資料得行使之權利及方式：</w:t>
                            </w:r>
                          </w:p>
                          <w:p w:rsidR="00353285" w:rsidRPr="00156B1C" w:rsidRDefault="00353285" w:rsidP="00353285">
                            <w:pPr>
                              <w:spacing w:line="180" w:lineRule="exact"/>
                              <w:ind w:leftChars="50" w:left="540" w:hangingChars="300" w:hanging="420"/>
                              <w:rPr>
                                <w:rFonts w:ascii="Arial" w:eastAsia="標楷體" w:hAnsi="標楷體" w:cs="Arial"/>
                                <w:sz w:val="14"/>
                                <w:szCs w:val="14"/>
                              </w:rPr>
                            </w:pPr>
                            <w:r w:rsidRPr="00156B1C">
                              <w:rPr>
                                <w:rFonts w:ascii="Arial" w:eastAsia="標楷體" w:hAnsi="標楷體" w:cs="Arial"/>
                                <w:sz w:val="14"/>
                                <w:szCs w:val="14"/>
                              </w:rPr>
                              <w:t>（一）得向本公司行使之權利：</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w:t>
                            </w:r>
                            <w:r w:rsidRPr="00156B1C">
                              <w:rPr>
                                <w:rFonts w:ascii="Arial" w:eastAsia="標楷體" w:hAnsi="標楷體" w:cs="Arial"/>
                                <w:sz w:val="14"/>
                                <w:szCs w:val="14"/>
                              </w:rPr>
                              <w:t>1</w:t>
                            </w:r>
                            <w:r w:rsidRPr="00156B1C">
                              <w:rPr>
                                <w:rFonts w:ascii="Arial" w:eastAsia="標楷體" w:hAnsi="標楷體" w:cs="Arial"/>
                                <w:sz w:val="14"/>
                                <w:szCs w:val="14"/>
                              </w:rPr>
                              <w:t>、向本公司查詢、請求閱覽或請求製給複製本。</w:t>
                            </w:r>
                            <w:r w:rsidRPr="00156B1C">
                              <w:rPr>
                                <w:rFonts w:ascii="Arial" w:eastAsia="標楷體" w:hAnsi="標楷體" w:cs="Arial"/>
                                <w:sz w:val="14"/>
                                <w:szCs w:val="14"/>
                              </w:rPr>
                              <w:t>2</w:t>
                            </w:r>
                            <w:r w:rsidRPr="00156B1C">
                              <w:rPr>
                                <w:rFonts w:ascii="Arial" w:eastAsia="標楷體" w:hAnsi="標楷體" w:cs="Arial"/>
                                <w:sz w:val="14"/>
                                <w:szCs w:val="14"/>
                              </w:rPr>
                              <w:t>、向本公司請求補充或更正。</w:t>
                            </w:r>
                            <w:r w:rsidRPr="00156B1C">
                              <w:rPr>
                                <w:rFonts w:ascii="Arial" w:eastAsia="標楷體" w:hAnsi="標楷體" w:cs="Arial"/>
                                <w:sz w:val="14"/>
                                <w:szCs w:val="14"/>
                              </w:rPr>
                              <w:t>3</w:t>
                            </w:r>
                            <w:r w:rsidRPr="00156B1C">
                              <w:rPr>
                                <w:rFonts w:ascii="Arial" w:eastAsia="標楷體" w:hAnsi="標楷體" w:cs="Arial"/>
                                <w:sz w:val="14"/>
                                <w:szCs w:val="14"/>
                              </w:rPr>
                              <w:t xml:space="preserve">、向本公司請求停止蒐集、處理或利用及請求刪除。　</w:t>
                            </w:r>
                          </w:p>
                          <w:p w:rsidR="00353285" w:rsidRPr="00156B1C" w:rsidRDefault="00353285" w:rsidP="00353285">
                            <w:pPr>
                              <w:spacing w:line="180" w:lineRule="exact"/>
                              <w:ind w:leftChars="50" w:left="540" w:hangingChars="300" w:hanging="420"/>
                              <w:rPr>
                                <w:rFonts w:ascii="Arial" w:eastAsia="標楷體" w:hAnsi="標楷體" w:cs="Arial"/>
                                <w:sz w:val="14"/>
                                <w:szCs w:val="14"/>
                              </w:rPr>
                            </w:pPr>
                            <w:r w:rsidRPr="00156B1C">
                              <w:rPr>
                                <w:rFonts w:ascii="Arial" w:eastAsia="標楷體" w:hAnsi="標楷體" w:cs="Arial"/>
                                <w:sz w:val="14"/>
                                <w:szCs w:val="14"/>
                              </w:rPr>
                              <w:t>（二）行使權利之方式：以書面或其他日後可供證明之方式。</w:t>
                            </w:r>
                          </w:p>
                          <w:p w:rsidR="00353285"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六、您不提供個人資料所致權益之影響（個人資料由當事人直接蒐集之情形適用）：您若未能提供相關個人資料時，本公司將可能延後或無法進行必要之審核及處理作業，因此可</w:t>
                            </w:r>
                          </w:p>
                          <w:p w:rsidR="00353285" w:rsidRPr="001501CE" w:rsidRDefault="00353285" w:rsidP="00353285">
                            <w:pPr>
                              <w:spacing w:line="180" w:lineRule="exact"/>
                              <w:ind w:firstLineChars="150" w:firstLine="210"/>
                              <w:rPr>
                                <w:rFonts w:ascii="Arial" w:eastAsia="標楷體" w:hAnsi="標楷體" w:cs="Arial"/>
                                <w:sz w:val="14"/>
                                <w:szCs w:val="14"/>
                              </w:rPr>
                            </w:pPr>
                            <w:r w:rsidRPr="00156B1C">
                              <w:rPr>
                                <w:rFonts w:ascii="Arial" w:eastAsia="標楷體" w:hAnsi="標楷體" w:cs="Arial"/>
                                <w:sz w:val="14"/>
                                <w:szCs w:val="14"/>
                              </w:rPr>
                              <w:t>能婉謝承保、遲延或無法提供您相關服務或給付。</w:t>
                            </w:r>
                          </w:p>
                          <w:p w:rsidR="00353285" w:rsidRPr="002F7C92" w:rsidRDefault="00353285" w:rsidP="00353285">
                            <w:pPr>
                              <w:spacing w:line="180" w:lineRule="exact"/>
                              <w:ind w:left="525" w:hangingChars="350" w:hanging="525"/>
                              <w:rPr>
                                <w:rFonts w:ascii="Arial" w:eastAsia="標楷體" w:hAnsi="標楷體" w:cs="Arial"/>
                                <w:sz w:val="15"/>
                                <w:szCs w:val="15"/>
                              </w:rPr>
                            </w:pPr>
                            <w:r w:rsidRPr="002F7C92">
                              <w:rPr>
                                <w:rFonts w:ascii="Arial" w:eastAsia="標楷體" w:hAnsi="標楷體" w:cs="Arial"/>
                                <w:sz w:val="15"/>
                                <w:szCs w:val="15"/>
                              </w:rPr>
                              <w:t>上開告知事項已公告於本公司官網</w:t>
                            </w:r>
                            <w:hyperlink r:id="rId7" w:history="1">
                              <w:r w:rsidRPr="00B43F0D">
                                <w:rPr>
                                  <w:rStyle w:val="a8"/>
                                  <w:rFonts w:ascii="Arial" w:eastAsia="標楷體" w:hAnsi="標楷體" w:cs="Arial"/>
                                  <w:sz w:val="16"/>
                                  <w:szCs w:val="16"/>
                                </w:rPr>
                                <w:t>http://www.skinsurance.com.tw</w:t>
                              </w:r>
                            </w:hyperlink>
                            <w:r w:rsidRPr="009104F8">
                              <w:rPr>
                                <w:rFonts w:ascii="Arial" w:eastAsia="標楷體" w:hAnsi="標楷體" w:cs="Arial" w:hint="eastAsia"/>
                                <w:sz w:val="16"/>
                                <w:szCs w:val="16"/>
                              </w:rPr>
                              <w:t>，</w:t>
                            </w:r>
                            <w:r w:rsidRPr="009104F8">
                              <w:rPr>
                                <w:rFonts w:ascii="Arial" w:eastAsia="標楷體" w:hAnsi="標楷體" w:cs="Arial"/>
                                <w:sz w:val="15"/>
                                <w:szCs w:val="15"/>
                              </w:rPr>
                              <w:t>若有</w:t>
                            </w:r>
                            <w:r w:rsidRPr="002F7C92">
                              <w:rPr>
                                <w:rFonts w:ascii="Arial" w:eastAsia="標楷體" w:hAnsi="標楷體" w:cs="Arial"/>
                                <w:sz w:val="15"/>
                                <w:szCs w:val="15"/>
                              </w:rPr>
                              <w:t>任何問題請洽詢本公司</w:t>
                            </w:r>
                            <w:r w:rsidRPr="002F7C92">
                              <w:rPr>
                                <w:rFonts w:ascii="Arial" w:eastAsia="標楷體" w:hAnsi="標楷體" w:cs="Arial"/>
                                <w:sz w:val="15"/>
                                <w:szCs w:val="15"/>
                              </w:rPr>
                              <w:t>0800-005-588</w:t>
                            </w:r>
                            <w:r w:rsidRPr="002F7C92">
                              <w:rPr>
                                <w:rFonts w:ascii="Arial" w:eastAsia="標楷體" w:hAnsi="標楷體" w:cs="Arial"/>
                                <w:sz w:val="15"/>
                                <w:szCs w:val="15"/>
                              </w:rPr>
                              <w:t>免付費專線。</w:t>
                            </w:r>
                          </w:p>
                          <w:p w:rsidR="00353285" w:rsidRPr="00156B1C" w:rsidRDefault="00353285" w:rsidP="00353285">
                            <w:pPr>
                              <w:spacing w:line="180" w:lineRule="exact"/>
                              <w:rPr>
                                <w:rFonts w:ascii="Arial" w:eastAsia="標楷體" w:hAnsi="標楷體" w:cs="Arial"/>
                                <w:sz w:val="15"/>
                                <w:szCs w:val="15"/>
                              </w:rPr>
                            </w:pPr>
                            <w:r w:rsidRPr="002F7C92">
                              <w:rPr>
                                <w:rFonts w:ascii="Arial" w:eastAsia="標楷體" w:hAnsi="標楷體" w:cs="Arial"/>
                                <w:sz w:val="15"/>
                                <w:szCs w:val="15"/>
                              </w:rPr>
                              <w:t>本告知事項若有更新時，以官網公告版本為準。</w:t>
                            </w:r>
                          </w:p>
                        </w:txbxContent>
                      </wps:txbx>
                      <wps:bodyPr rot="0" vert="horz" wrap="square" lIns="76200" tIns="45720" rIns="76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6087F" id="文字方塊 4" o:spid="_x0000_s1027" type="#_x0000_t202" style="position:absolute;left:0;text-align:left;margin-left:.75pt;margin-top:16.95pt;width:558pt;height:2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" o:allowoverlap="f" strokeweight="1pt">
                <v:textbox inset="6pt,,6pt">
                  <w:txbxContent>
                    <w:p w:rsidR="00353285" w:rsidRPr="00275850" w:rsidRDefault="00353285" w:rsidP="00353285">
                      <w:pPr>
                        <w:spacing w:line="180" w:lineRule="exact"/>
                        <w:ind w:left="560" w:hangingChars="350" w:hanging="560"/>
                        <w:rPr>
                          <w:rFonts w:ascii="Arial" w:eastAsia="標楷體" w:hAnsi="標楷體" w:cs="Arial"/>
                          <w:sz w:val="16"/>
                          <w:szCs w:val="16"/>
                        </w:rPr>
                      </w:pPr>
                      <w:r w:rsidRPr="00072A91">
                        <w:rPr>
                          <w:rFonts w:ascii="Arial" w:eastAsia="標楷體" w:hAnsi="標楷體" w:cs="Arial" w:hint="eastAsia"/>
                          <w:sz w:val="16"/>
                          <w:szCs w:val="16"/>
                        </w:rPr>
                        <w:t>親愛的客戶，您好：</w:t>
                      </w:r>
                    </w:p>
                    <w:p w:rsidR="00353285" w:rsidRPr="00156B1C" w:rsidRDefault="00353285" w:rsidP="00353285">
                      <w:pPr>
                        <w:spacing w:line="180" w:lineRule="exact"/>
                        <w:ind w:left="560" w:hangingChars="350" w:hanging="560"/>
                        <w:rPr>
                          <w:rFonts w:ascii="Arial" w:eastAsia="標楷體" w:hAnsi="標楷體" w:cs="Arial"/>
                          <w:sz w:val="14"/>
                          <w:szCs w:val="14"/>
                        </w:rPr>
                      </w:pPr>
                      <w:r w:rsidRPr="00275850">
                        <w:rPr>
                          <w:rFonts w:ascii="Arial" w:eastAsia="標楷體" w:hAnsi="標楷體" w:cs="Arial"/>
                          <w:sz w:val="16"/>
                          <w:szCs w:val="16"/>
                        </w:rPr>
                        <w:t xml:space="preserve">　　</w:t>
                      </w:r>
                      <w:r w:rsidRPr="00275850">
                        <w:rPr>
                          <w:rFonts w:ascii="Arial" w:eastAsia="標楷體" w:hAnsi="標楷體" w:cs="Arial"/>
                          <w:sz w:val="16"/>
                          <w:szCs w:val="16"/>
                        </w:rPr>
                        <w:t xml:space="preserve"> </w:t>
                      </w:r>
                      <w:r w:rsidRPr="00156B1C">
                        <w:rPr>
                          <w:rFonts w:ascii="Arial" w:eastAsia="標楷體" w:hAnsi="標楷體" w:cs="Arial"/>
                          <w:b/>
                          <w:sz w:val="14"/>
                          <w:szCs w:val="14"/>
                        </w:rPr>
                        <w:t>新光產物保險股份有限公司</w:t>
                      </w:r>
                      <w:r w:rsidRPr="00156B1C">
                        <w:rPr>
                          <w:rFonts w:ascii="Arial" w:eastAsia="標楷體" w:hAnsi="標楷體" w:cs="Arial"/>
                          <w:sz w:val="14"/>
                          <w:szCs w:val="14"/>
                        </w:rPr>
                        <w:t>（下稱本公司）依個人資料保護法（下稱個資法）第</w:t>
                      </w:r>
                      <w:r w:rsidRPr="00156B1C">
                        <w:rPr>
                          <w:rFonts w:ascii="Arial" w:eastAsia="標楷體" w:hAnsi="標楷體" w:cs="Arial"/>
                          <w:sz w:val="14"/>
                          <w:szCs w:val="14"/>
                        </w:rPr>
                        <w:t>6</w:t>
                      </w:r>
                      <w:r w:rsidRPr="00156B1C">
                        <w:rPr>
                          <w:rFonts w:ascii="Arial" w:eastAsia="標楷體" w:hAnsi="標楷體" w:cs="Arial"/>
                          <w:sz w:val="14"/>
                          <w:szCs w:val="14"/>
                        </w:rPr>
                        <w:t>條第</w:t>
                      </w:r>
                      <w:r w:rsidRPr="00156B1C">
                        <w:rPr>
                          <w:rFonts w:ascii="Arial" w:eastAsia="標楷體" w:hAnsi="標楷體" w:cs="Arial"/>
                          <w:sz w:val="14"/>
                          <w:szCs w:val="14"/>
                        </w:rPr>
                        <w:t>2</w:t>
                      </w:r>
                      <w:r w:rsidRPr="00156B1C">
                        <w:rPr>
                          <w:rFonts w:ascii="Arial" w:eastAsia="標楷體" w:hAnsi="標楷體" w:cs="Arial"/>
                          <w:sz w:val="14"/>
                          <w:szCs w:val="14"/>
                        </w:rPr>
                        <w:t>項、第</w:t>
                      </w:r>
                      <w:r w:rsidRPr="00156B1C">
                        <w:rPr>
                          <w:rFonts w:ascii="Arial" w:eastAsia="標楷體" w:hAnsi="標楷體" w:cs="Arial"/>
                          <w:sz w:val="14"/>
                          <w:szCs w:val="14"/>
                        </w:rPr>
                        <w:t>8</w:t>
                      </w:r>
                      <w:r w:rsidRPr="00156B1C">
                        <w:rPr>
                          <w:rFonts w:ascii="Arial" w:eastAsia="標楷體" w:hAnsi="標楷體" w:cs="Arial"/>
                          <w:sz w:val="14"/>
                          <w:szCs w:val="14"/>
                        </w:rPr>
                        <w:t>條第</w:t>
                      </w:r>
                      <w:r w:rsidRPr="00156B1C">
                        <w:rPr>
                          <w:rFonts w:ascii="Arial" w:eastAsia="標楷體" w:hAnsi="標楷體" w:cs="Arial"/>
                          <w:sz w:val="14"/>
                          <w:szCs w:val="14"/>
                        </w:rPr>
                        <w:t>1</w:t>
                      </w:r>
                      <w:r w:rsidRPr="00156B1C">
                        <w:rPr>
                          <w:rFonts w:ascii="Arial" w:eastAsia="標楷體" w:hAnsi="標楷體" w:cs="Arial"/>
                          <w:sz w:val="14"/>
                          <w:szCs w:val="14"/>
                        </w:rPr>
                        <w:t>項（如為間接蒐集之個人資料則為第</w:t>
                      </w:r>
                      <w:r w:rsidRPr="00156B1C">
                        <w:rPr>
                          <w:rFonts w:ascii="Arial" w:eastAsia="標楷體" w:hAnsi="標楷體" w:cs="Arial"/>
                          <w:sz w:val="14"/>
                          <w:szCs w:val="14"/>
                        </w:rPr>
                        <w:t>9</w:t>
                      </w:r>
                      <w:r w:rsidRPr="00156B1C">
                        <w:rPr>
                          <w:rFonts w:ascii="Arial" w:eastAsia="標楷體" w:hAnsi="標楷體" w:cs="Arial"/>
                          <w:sz w:val="14"/>
                          <w:szCs w:val="14"/>
                        </w:rPr>
                        <w:t>條第</w:t>
                      </w:r>
                      <w:r w:rsidRPr="00156B1C">
                        <w:rPr>
                          <w:rFonts w:ascii="Arial" w:eastAsia="標楷體" w:hAnsi="標楷體" w:cs="Arial"/>
                          <w:sz w:val="14"/>
                          <w:szCs w:val="14"/>
                        </w:rPr>
                        <w:t>1</w:t>
                      </w:r>
                      <w:r w:rsidRPr="00156B1C">
                        <w:rPr>
                          <w:rFonts w:ascii="Arial" w:eastAsia="標楷體" w:hAnsi="標楷體" w:cs="Arial"/>
                          <w:sz w:val="14"/>
                          <w:szCs w:val="14"/>
                        </w:rPr>
                        <w:t>項）規定，</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向您告知下列事項，請您詳閱：</w:t>
                      </w:r>
                    </w:p>
                    <w:p w:rsidR="00353285" w:rsidRPr="00156B1C" w:rsidRDefault="00353285" w:rsidP="00353285">
                      <w:pPr>
                        <w:spacing w:line="180" w:lineRule="exact"/>
                        <w:rPr>
                          <w:rFonts w:ascii="Arial" w:eastAsia="標楷體" w:hAnsi="標楷體" w:cs="Arial"/>
                          <w:sz w:val="14"/>
                          <w:szCs w:val="14"/>
                        </w:rPr>
                      </w:pPr>
                      <w:r w:rsidRPr="00156B1C">
                        <w:rPr>
                          <w:rFonts w:ascii="Arial" w:eastAsia="標楷體" w:hAnsi="標楷體" w:cs="Arial"/>
                          <w:sz w:val="14"/>
                          <w:szCs w:val="14"/>
                        </w:rPr>
                        <w:t>一、蒐集目的：</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（一）財產保險（Ｏ九三）。（二）人身保險（ＯＯ一）。（三）消費者、客戶管理與服務（Ｏ九Ｏ）。（四）其他經營合於營業登記項目或組織章程所定之業務（一八一）。</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二、蒐集個人資料之類別：</w:t>
                      </w:r>
                    </w:p>
                    <w:p w:rsidR="00353285"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包括但不限於姓名、身分證統一編號（護照號碼或居留證號碼）、出生年月日、住址、聯絡方式（電話號碼、行動電話、電子郵件地址）、病歷、醫療、健康檢查、婚姻、家庭、</w:t>
                      </w:r>
                    </w:p>
                    <w:p w:rsidR="00353285" w:rsidRPr="00156B1C" w:rsidRDefault="00353285" w:rsidP="00353285">
                      <w:pPr>
                        <w:spacing w:line="180" w:lineRule="exact"/>
                        <w:ind w:firstLineChars="200" w:firstLine="280"/>
                        <w:rPr>
                          <w:rFonts w:ascii="Arial" w:eastAsia="標楷體" w:hAnsi="標楷體" w:cs="Arial"/>
                          <w:sz w:val="14"/>
                          <w:szCs w:val="14"/>
                        </w:rPr>
                      </w:pPr>
                      <w:r w:rsidRPr="00156B1C">
                        <w:rPr>
                          <w:rFonts w:ascii="Arial" w:eastAsia="標楷體" w:hAnsi="標楷體" w:cs="Arial"/>
                          <w:sz w:val="14"/>
                          <w:szCs w:val="14"/>
                        </w:rPr>
                        <w:t>教育、職業、財務情況及其他得以直接或間接方式識別該個人之資料，詳如相關業務申請書或契約書內容。</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三、個人資料之來源（個人資料非由當事人提供間接蒐集之情形適用）：</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（一）要保人／被保險人。（二）司法警憲機關、委託協助處理理賠之公證人或機構。（三）當事人之法定代理人、輔助人。（四）各醫療院所。</w:t>
                      </w:r>
                    </w:p>
                    <w:p w:rsidR="00353285" w:rsidRPr="00156B1C" w:rsidRDefault="00353285" w:rsidP="00353285">
                      <w:pPr>
                        <w:spacing w:line="180" w:lineRule="exact"/>
                        <w:ind w:firstLineChars="100" w:firstLine="140"/>
                        <w:rPr>
                          <w:rFonts w:ascii="Arial" w:eastAsia="標楷體" w:hAnsi="標楷體" w:cs="Arial"/>
                          <w:sz w:val="14"/>
                          <w:szCs w:val="14"/>
                        </w:rPr>
                      </w:pPr>
                      <w:r w:rsidRPr="00156B1C">
                        <w:rPr>
                          <w:rFonts w:ascii="Arial" w:eastAsia="標楷體" w:hAnsi="標楷體" w:cs="Arial"/>
                          <w:sz w:val="14"/>
                          <w:szCs w:val="14"/>
                        </w:rPr>
                        <w:t>（五）與第三人共同行銷、交互運用客戶資料、合作推廣等關係、或於本公司各項業務內所委託往來之第三人。</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四、利用之期間、對象、地區及方式：</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（一）期間：個人資料蒐集特定目的存續期間、提供金融商品或服務契約期間、因執行業務所必須及依相關法令規定應為保存之期間。</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（二）對象：</w:t>
                      </w:r>
                      <w:r w:rsidRPr="00156B1C">
                        <w:rPr>
                          <w:rFonts w:ascii="Arial" w:eastAsia="標楷體" w:hAnsi="標楷體" w:cs="Arial"/>
                          <w:sz w:val="14"/>
                          <w:szCs w:val="14"/>
                        </w:rPr>
                        <w:t xml:space="preserve"> </w:t>
                      </w:r>
                    </w:p>
                    <w:p w:rsidR="00353285" w:rsidRPr="00156B1C" w:rsidRDefault="00353285" w:rsidP="00353285">
                      <w:pPr>
                        <w:spacing w:line="180" w:lineRule="exact"/>
                        <w:ind w:leftChars="136" w:left="326"/>
                        <w:rPr>
                          <w:rFonts w:ascii="Arial" w:eastAsia="標楷體" w:hAnsi="標楷體" w:cs="Arial"/>
                          <w:sz w:val="14"/>
                          <w:szCs w:val="14"/>
                        </w:rPr>
                      </w:pPr>
                      <w:r w:rsidRPr="00156B1C">
                        <w:rPr>
                          <w:rFonts w:ascii="Arial" w:eastAsia="標楷體" w:hAnsi="標楷體" w:cs="Arial"/>
                          <w:sz w:val="14"/>
                          <w:szCs w:val="14"/>
                        </w:rPr>
                        <w:t>1</w:t>
                      </w:r>
                      <w:r w:rsidRPr="00156B1C">
                        <w:rPr>
                          <w:rFonts w:ascii="Arial" w:eastAsia="標楷體" w:hAnsi="標楷體" w:cs="Arial"/>
                          <w:sz w:val="14"/>
                          <w:szCs w:val="14"/>
                        </w:rPr>
                        <w:t>、本（分）公司及本公司海外分支機構、中華民國產物保險商業同業公會、中華民國人壽保險商業同業公會、財團法人保險事業發展中心、財團法人保險安定基金、財團法人住宅地震保險基金、財團法人汽車交通事故特別補償基金、財團法人金融消費評議中心、財團法人金融聯合徵信中心、財團法人聯合信用卡中心、台灣票據交換所、財金資訊公司、關貿網路股份有限公司、中央健康保險局、財團法人保險犯罪防制中心、業務委外機構、與本公司有再保業務往來之公司、其他依法令或主管機關要求所為之通報機構、依法有調查權機關或金融監理機關。</w:t>
                      </w:r>
                    </w:p>
                    <w:p w:rsidR="00353285" w:rsidRPr="00156B1C" w:rsidRDefault="00353285" w:rsidP="00353285">
                      <w:pPr>
                        <w:spacing w:line="180" w:lineRule="exact"/>
                        <w:ind w:firstLineChars="200" w:firstLine="280"/>
                        <w:rPr>
                          <w:rFonts w:ascii="Arial" w:eastAsia="標楷體" w:hAnsi="標楷體" w:cs="Arial"/>
                          <w:sz w:val="14"/>
                          <w:szCs w:val="14"/>
                        </w:rPr>
                      </w:pPr>
                      <w:r w:rsidRPr="00156B1C">
                        <w:rPr>
                          <w:rFonts w:ascii="Arial" w:eastAsia="標楷體" w:hAnsi="標楷體" w:cs="Arial"/>
                          <w:sz w:val="14"/>
                          <w:szCs w:val="14"/>
                        </w:rPr>
                        <w:t>2</w:t>
                      </w:r>
                      <w:r w:rsidRPr="00156B1C">
                        <w:rPr>
                          <w:rFonts w:ascii="Arial" w:eastAsia="標楷體" w:hAnsi="標楷體" w:cs="Arial"/>
                          <w:sz w:val="14"/>
                          <w:szCs w:val="14"/>
                        </w:rPr>
                        <w:t>、與本公司簽訂契約之保險代理人／保險經紀人及因辦理財產保險相關業務需要之第三方。</w:t>
                      </w:r>
                    </w:p>
                    <w:p w:rsidR="00353285" w:rsidRPr="00156B1C" w:rsidRDefault="00353285" w:rsidP="00353285">
                      <w:pPr>
                        <w:spacing w:line="180" w:lineRule="exact"/>
                        <w:ind w:firstLineChars="200" w:firstLine="280"/>
                        <w:rPr>
                          <w:rFonts w:ascii="Arial" w:eastAsia="標楷體" w:hAnsi="標楷體" w:cs="Arial"/>
                          <w:sz w:val="14"/>
                          <w:szCs w:val="14"/>
                        </w:rPr>
                      </w:pPr>
                      <w:r w:rsidRPr="00156B1C">
                        <w:rPr>
                          <w:rFonts w:ascii="Arial" w:eastAsia="標楷體" w:hAnsi="標楷體" w:cs="Arial"/>
                          <w:sz w:val="14"/>
                          <w:szCs w:val="14"/>
                        </w:rPr>
                        <w:t>3</w:t>
                      </w:r>
                      <w:r w:rsidRPr="00156B1C">
                        <w:rPr>
                          <w:rFonts w:ascii="Arial" w:eastAsia="標楷體" w:hAnsi="標楷體" w:cs="Arial"/>
                          <w:sz w:val="14"/>
                          <w:szCs w:val="14"/>
                        </w:rPr>
                        <w:t>、依法令執行請求本公司提供資料之公務機關。</w:t>
                      </w:r>
                    </w:p>
                    <w:p w:rsidR="00353285" w:rsidRPr="00156B1C" w:rsidRDefault="00353285" w:rsidP="00353285">
                      <w:pPr>
                        <w:spacing w:line="180" w:lineRule="exact"/>
                        <w:ind w:leftChars="150" w:left="360"/>
                        <w:rPr>
                          <w:rFonts w:ascii="Arial" w:eastAsia="標楷體" w:hAnsi="標楷體" w:cs="Arial"/>
                          <w:sz w:val="14"/>
                          <w:szCs w:val="14"/>
                        </w:rPr>
                      </w:pPr>
                      <w:r w:rsidRPr="00156B1C">
                        <w:rPr>
                          <w:rFonts w:ascii="Arial" w:eastAsia="標楷體" w:hAnsi="標楷體" w:cs="Arial"/>
                          <w:sz w:val="14"/>
                          <w:szCs w:val="14"/>
                        </w:rPr>
                        <w:t>除法令規定本公司必須進行之通報作業、提供資料予公務機關或上述因本公司營運作業所需合作之關係企業或廠商外，本公司不會在未獲得您的同意下將您的個人資料提供予任何第三方。</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（三）地區：上述對象所在之地區。</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（四）方式：合於法令規定之利用方式。</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五、依據個資法第</w:t>
                      </w:r>
                      <w:r w:rsidRPr="00156B1C">
                        <w:rPr>
                          <w:rFonts w:ascii="Arial" w:eastAsia="標楷體" w:hAnsi="標楷體" w:cs="Arial"/>
                          <w:sz w:val="14"/>
                          <w:szCs w:val="14"/>
                        </w:rPr>
                        <w:t>3</w:t>
                      </w:r>
                      <w:r w:rsidRPr="00156B1C">
                        <w:rPr>
                          <w:rFonts w:ascii="Arial" w:eastAsia="標楷體" w:hAnsi="標楷體" w:cs="Arial"/>
                          <w:sz w:val="14"/>
                          <w:szCs w:val="14"/>
                        </w:rPr>
                        <w:t>條及第</w:t>
                      </w:r>
                      <w:r w:rsidRPr="00156B1C">
                        <w:rPr>
                          <w:rFonts w:ascii="Arial" w:eastAsia="標楷體" w:hAnsi="標楷體" w:cs="Arial"/>
                          <w:sz w:val="14"/>
                          <w:szCs w:val="14"/>
                        </w:rPr>
                        <w:t>20</w:t>
                      </w:r>
                      <w:r w:rsidRPr="00156B1C">
                        <w:rPr>
                          <w:rFonts w:ascii="Arial" w:eastAsia="標楷體" w:hAnsi="標楷體" w:cs="Arial"/>
                          <w:sz w:val="14"/>
                          <w:szCs w:val="14"/>
                        </w:rPr>
                        <w:t>條規定，您就本公司保有您之個人資料得行使之權利及方式：</w:t>
                      </w:r>
                    </w:p>
                    <w:p w:rsidR="00353285" w:rsidRPr="00156B1C" w:rsidRDefault="00353285" w:rsidP="00353285">
                      <w:pPr>
                        <w:spacing w:line="180" w:lineRule="exact"/>
                        <w:ind w:leftChars="50" w:left="540" w:hangingChars="300" w:hanging="420"/>
                        <w:rPr>
                          <w:rFonts w:ascii="Arial" w:eastAsia="標楷體" w:hAnsi="標楷體" w:cs="Arial"/>
                          <w:sz w:val="14"/>
                          <w:szCs w:val="14"/>
                        </w:rPr>
                      </w:pPr>
                      <w:r w:rsidRPr="00156B1C">
                        <w:rPr>
                          <w:rFonts w:ascii="Arial" w:eastAsia="標楷體" w:hAnsi="標楷體" w:cs="Arial"/>
                          <w:sz w:val="14"/>
                          <w:szCs w:val="14"/>
                        </w:rPr>
                        <w:t>（一）得向本公司行使之權利：</w:t>
                      </w:r>
                    </w:p>
                    <w:p w:rsidR="00353285" w:rsidRPr="00156B1C"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 xml:space="preserve">　　　　</w:t>
                      </w:r>
                      <w:r w:rsidRPr="00156B1C">
                        <w:rPr>
                          <w:rFonts w:ascii="Arial" w:eastAsia="標楷體" w:hAnsi="標楷體" w:cs="Arial"/>
                          <w:sz w:val="14"/>
                          <w:szCs w:val="14"/>
                        </w:rPr>
                        <w:t>1</w:t>
                      </w:r>
                      <w:r w:rsidRPr="00156B1C">
                        <w:rPr>
                          <w:rFonts w:ascii="Arial" w:eastAsia="標楷體" w:hAnsi="標楷體" w:cs="Arial"/>
                          <w:sz w:val="14"/>
                          <w:szCs w:val="14"/>
                        </w:rPr>
                        <w:t>、向本公司查詢、請求閱覽或請求製給複製本。</w:t>
                      </w:r>
                      <w:r w:rsidRPr="00156B1C">
                        <w:rPr>
                          <w:rFonts w:ascii="Arial" w:eastAsia="標楷體" w:hAnsi="標楷體" w:cs="Arial"/>
                          <w:sz w:val="14"/>
                          <w:szCs w:val="14"/>
                        </w:rPr>
                        <w:t>2</w:t>
                      </w:r>
                      <w:r w:rsidRPr="00156B1C">
                        <w:rPr>
                          <w:rFonts w:ascii="Arial" w:eastAsia="標楷體" w:hAnsi="標楷體" w:cs="Arial"/>
                          <w:sz w:val="14"/>
                          <w:szCs w:val="14"/>
                        </w:rPr>
                        <w:t>、向本公司請求補充或更正。</w:t>
                      </w:r>
                      <w:r w:rsidRPr="00156B1C">
                        <w:rPr>
                          <w:rFonts w:ascii="Arial" w:eastAsia="標楷體" w:hAnsi="標楷體" w:cs="Arial"/>
                          <w:sz w:val="14"/>
                          <w:szCs w:val="14"/>
                        </w:rPr>
                        <w:t>3</w:t>
                      </w:r>
                      <w:r w:rsidRPr="00156B1C">
                        <w:rPr>
                          <w:rFonts w:ascii="Arial" w:eastAsia="標楷體" w:hAnsi="標楷體" w:cs="Arial"/>
                          <w:sz w:val="14"/>
                          <w:szCs w:val="14"/>
                        </w:rPr>
                        <w:t xml:space="preserve">、向本公司請求停止蒐集、處理或利用及請求刪除。　</w:t>
                      </w:r>
                    </w:p>
                    <w:p w:rsidR="00353285" w:rsidRPr="00156B1C" w:rsidRDefault="00353285" w:rsidP="00353285">
                      <w:pPr>
                        <w:spacing w:line="180" w:lineRule="exact"/>
                        <w:ind w:leftChars="50" w:left="540" w:hangingChars="300" w:hanging="420"/>
                        <w:rPr>
                          <w:rFonts w:ascii="Arial" w:eastAsia="標楷體" w:hAnsi="標楷體" w:cs="Arial"/>
                          <w:sz w:val="14"/>
                          <w:szCs w:val="14"/>
                        </w:rPr>
                      </w:pPr>
                      <w:r w:rsidRPr="00156B1C">
                        <w:rPr>
                          <w:rFonts w:ascii="Arial" w:eastAsia="標楷體" w:hAnsi="標楷體" w:cs="Arial"/>
                          <w:sz w:val="14"/>
                          <w:szCs w:val="14"/>
                        </w:rPr>
                        <w:t>（二）行使權利之方式：以書面或其他日後可供證明之方式。</w:t>
                      </w:r>
                    </w:p>
                    <w:p w:rsidR="00353285" w:rsidRDefault="00353285" w:rsidP="00353285">
                      <w:pPr>
                        <w:spacing w:line="180" w:lineRule="exact"/>
                        <w:ind w:left="490" w:hangingChars="350" w:hanging="490"/>
                        <w:rPr>
                          <w:rFonts w:ascii="Arial" w:eastAsia="標楷體" w:hAnsi="標楷體" w:cs="Arial"/>
                          <w:sz w:val="14"/>
                          <w:szCs w:val="14"/>
                        </w:rPr>
                      </w:pPr>
                      <w:r w:rsidRPr="00156B1C">
                        <w:rPr>
                          <w:rFonts w:ascii="Arial" w:eastAsia="標楷體" w:hAnsi="標楷體" w:cs="Arial"/>
                          <w:sz w:val="14"/>
                          <w:szCs w:val="14"/>
                        </w:rPr>
                        <w:t>六、您不提供個人資料所致權益之影響（個人資料由當事人直接蒐集之情形適用）：您若未能提供相關個人資料時，本公司將可能延後或無法進行必要之審核及處理作業，因此可</w:t>
                      </w:r>
                    </w:p>
                    <w:p w:rsidR="00353285" w:rsidRPr="001501CE" w:rsidRDefault="00353285" w:rsidP="00353285">
                      <w:pPr>
                        <w:spacing w:line="180" w:lineRule="exact"/>
                        <w:ind w:firstLineChars="150" w:firstLine="210"/>
                        <w:rPr>
                          <w:rFonts w:ascii="Arial" w:eastAsia="標楷體" w:hAnsi="標楷體" w:cs="Arial"/>
                          <w:sz w:val="14"/>
                          <w:szCs w:val="14"/>
                        </w:rPr>
                      </w:pPr>
                      <w:r w:rsidRPr="00156B1C">
                        <w:rPr>
                          <w:rFonts w:ascii="Arial" w:eastAsia="標楷體" w:hAnsi="標楷體" w:cs="Arial"/>
                          <w:sz w:val="14"/>
                          <w:szCs w:val="14"/>
                        </w:rPr>
                        <w:t>能婉謝承保、遲延或無法提供您相關服務或給付。</w:t>
                      </w:r>
                    </w:p>
                    <w:p w:rsidR="00353285" w:rsidRPr="002F7C92" w:rsidRDefault="00353285" w:rsidP="00353285">
                      <w:pPr>
                        <w:spacing w:line="180" w:lineRule="exact"/>
                        <w:ind w:left="525" w:hangingChars="350" w:hanging="525"/>
                        <w:rPr>
                          <w:rFonts w:ascii="Arial" w:eastAsia="標楷體" w:hAnsi="標楷體" w:cs="Arial"/>
                          <w:sz w:val="15"/>
                          <w:szCs w:val="15"/>
                        </w:rPr>
                      </w:pPr>
                      <w:r w:rsidRPr="002F7C92">
                        <w:rPr>
                          <w:rFonts w:ascii="Arial" w:eastAsia="標楷體" w:hAnsi="標楷體" w:cs="Arial"/>
                          <w:sz w:val="15"/>
                          <w:szCs w:val="15"/>
                        </w:rPr>
                        <w:t>上開告知事項已公告於本公司官網</w:t>
                      </w:r>
                      <w:hyperlink r:id="rId8" w:history="1">
                        <w:r w:rsidRPr="00B43F0D">
                          <w:rPr>
                            <w:rStyle w:val="a8"/>
                            <w:rFonts w:ascii="Arial" w:eastAsia="標楷體" w:hAnsi="標楷體" w:cs="Arial"/>
                            <w:sz w:val="16"/>
                            <w:szCs w:val="16"/>
                          </w:rPr>
                          <w:t>http://www.skinsurance.com.tw</w:t>
                        </w:r>
                      </w:hyperlink>
                      <w:r w:rsidRPr="009104F8">
                        <w:rPr>
                          <w:rFonts w:ascii="Arial" w:eastAsia="標楷體" w:hAnsi="標楷體" w:cs="Arial" w:hint="eastAsia"/>
                          <w:sz w:val="16"/>
                          <w:szCs w:val="16"/>
                        </w:rPr>
                        <w:t>，</w:t>
                      </w:r>
                      <w:r w:rsidRPr="009104F8">
                        <w:rPr>
                          <w:rFonts w:ascii="Arial" w:eastAsia="標楷體" w:hAnsi="標楷體" w:cs="Arial"/>
                          <w:sz w:val="15"/>
                          <w:szCs w:val="15"/>
                        </w:rPr>
                        <w:t>若有</w:t>
                      </w:r>
                      <w:r w:rsidRPr="002F7C92">
                        <w:rPr>
                          <w:rFonts w:ascii="Arial" w:eastAsia="標楷體" w:hAnsi="標楷體" w:cs="Arial"/>
                          <w:sz w:val="15"/>
                          <w:szCs w:val="15"/>
                        </w:rPr>
                        <w:t>任何問題請洽詢本公司</w:t>
                      </w:r>
                      <w:r w:rsidRPr="002F7C92">
                        <w:rPr>
                          <w:rFonts w:ascii="Arial" w:eastAsia="標楷體" w:hAnsi="標楷體" w:cs="Arial"/>
                          <w:sz w:val="15"/>
                          <w:szCs w:val="15"/>
                        </w:rPr>
                        <w:t>0800-005-588</w:t>
                      </w:r>
                      <w:r w:rsidRPr="002F7C92">
                        <w:rPr>
                          <w:rFonts w:ascii="Arial" w:eastAsia="標楷體" w:hAnsi="標楷體" w:cs="Arial"/>
                          <w:sz w:val="15"/>
                          <w:szCs w:val="15"/>
                        </w:rPr>
                        <w:t>免付費專線。</w:t>
                      </w:r>
                    </w:p>
                    <w:p w:rsidR="00353285" w:rsidRPr="00156B1C" w:rsidRDefault="00353285" w:rsidP="00353285">
                      <w:pPr>
                        <w:spacing w:line="180" w:lineRule="exact"/>
                        <w:rPr>
                          <w:rFonts w:ascii="Arial" w:eastAsia="標楷體" w:hAnsi="標楷體" w:cs="Arial"/>
                          <w:sz w:val="15"/>
                          <w:szCs w:val="15"/>
                        </w:rPr>
                      </w:pPr>
                      <w:r w:rsidRPr="002F7C92">
                        <w:rPr>
                          <w:rFonts w:ascii="Arial" w:eastAsia="標楷體" w:hAnsi="標楷體" w:cs="Arial"/>
                          <w:sz w:val="15"/>
                          <w:szCs w:val="15"/>
                        </w:rPr>
                        <w:t>本告知事項若有更新時，以官網公告版本為準。</w:t>
                      </w:r>
                    </w:p>
                  </w:txbxContent>
                </v:textbox>
                <w10:wrap type="square"/>
              </v:shape>
            </w:pict>
          </mc:Fallback>
        </mc:AlternateContent>
      </w:r>
      <w:r w:rsidR="00A33319">
        <w:rPr>
          <w:rFonts w:ascii="標楷體" w:eastAsia="標楷體" w:hAnsi="標楷體" w:hint="eastAsia"/>
          <w:b/>
        </w:rPr>
        <w:t xml:space="preserve">    </w:t>
      </w:r>
      <w:r w:rsidR="00783A4D">
        <w:rPr>
          <w:rFonts w:ascii="標楷體" w:eastAsia="標楷體" w:hAnsi="標楷體" w:hint="eastAsia"/>
          <w:b/>
        </w:rPr>
        <w:t xml:space="preserve"> </w:t>
      </w:r>
      <w:r>
        <w:rPr>
          <w:rFonts w:ascii="標楷體" w:eastAsia="標楷體" w:hAnsi="標楷體" w:hint="eastAsia"/>
          <w:b/>
        </w:rPr>
        <w:t>產險業履行</w:t>
      </w:r>
      <w:r w:rsidRPr="00BE42DB">
        <w:rPr>
          <w:rFonts w:ascii="標楷體" w:eastAsia="標楷體" w:hAnsi="標楷體" w:hint="eastAsia"/>
          <w:b/>
        </w:rPr>
        <w:t>個人資料</w:t>
      </w:r>
      <w:r>
        <w:rPr>
          <w:rFonts w:ascii="標楷體" w:eastAsia="標楷體" w:hAnsi="標楷體" w:hint="eastAsia"/>
          <w:b/>
        </w:rPr>
        <w:t>保護法告知義務內容</w:t>
      </w:r>
    </w:p>
    <w:sectPr w:rsidR="00BF3113" w:rsidRPr="00353285" w:rsidSect="00353285">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E86" w:rsidRDefault="00905E86" w:rsidP="00353285">
      <w:r>
        <w:separator/>
      </w:r>
    </w:p>
  </w:endnote>
  <w:endnote w:type="continuationSeparator" w:id="0">
    <w:p w:rsidR="00905E86" w:rsidRDefault="00905E86" w:rsidP="0035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E86" w:rsidRDefault="00905E86" w:rsidP="00353285">
      <w:r>
        <w:separator/>
      </w:r>
    </w:p>
  </w:footnote>
  <w:footnote w:type="continuationSeparator" w:id="0">
    <w:p w:rsidR="00905E86" w:rsidRDefault="00905E86" w:rsidP="00353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A77B0"/>
    <w:multiLevelType w:val="hybridMultilevel"/>
    <w:tmpl w:val="4E1C081E"/>
    <w:lvl w:ilvl="0" w:tplc="998E51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6860680C"/>
    <w:multiLevelType w:val="hybridMultilevel"/>
    <w:tmpl w:val="257AFE62"/>
    <w:lvl w:ilvl="0" w:tplc="958A4FA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6CF53C6B"/>
    <w:multiLevelType w:val="hybridMultilevel"/>
    <w:tmpl w:val="48E0182E"/>
    <w:lvl w:ilvl="0" w:tplc="3F0640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NLojgZGBGnnCjeFq9/Qdz94IbiLGiBFCCs7IMd70uYypHtONri70Xow2lJdKmWK0fEgXMVSRq0PU4AkmAg35OQ==" w:salt="lLNPbG6vXCuc6VNOoQMGs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7"/>
    <w:rsid w:val="00015D21"/>
    <w:rsid w:val="00246773"/>
    <w:rsid w:val="002C256C"/>
    <w:rsid w:val="002D4533"/>
    <w:rsid w:val="0031322E"/>
    <w:rsid w:val="00353285"/>
    <w:rsid w:val="00396D74"/>
    <w:rsid w:val="003B07A3"/>
    <w:rsid w:val="003D5F5C"/>
    <w:rsid w:val="0042466A"/>
    <w:rsid w:val="00563E9B"/>
    <w:rsid w:val="005B5F09"/>
    <w:rsid w:val="005D3D2E"/>
    <w:rsid w:val="007028EA"/>
    <w:rsid w:val="00722B6C"/>
    <w:rsid w:val="00783A4D"/>
    <w:rsid w:val="007C2E37"/>
    <w:rsid w:val="008B290F"/>
    <w:rsid w:val="00905E86"/>
    <w:rsid w:val="009E6D2D"/>
    <w:rsid w:val="00A33319"/>
    <w:rsid w:val="00AA459E"/>
    <w:rsid w:val="00B07A87"/>
    <w:rsid w:val="00BF3113"/>
    <w:rsid w:val="00CE6E77"/>
    <w:rsid w:val="00D73D9E"/>
    <w:rsid w:val="00E129FB"/>
    <w:rsid w:val="00E2762F"/>
    <w:rsid w:val="00E50EFB"/>
    <w:rsid w:val="00E56D0D"/>
    <w:rsid w:val="00E67B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3E47C"/>
  <w15:docId w15:val="{24AB398F-5AC0-4918-9967-42BB0AA5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3285"/>
    <w:pPr>
      <w:tabs>
        <w:tab w:val="center" w:pos="4153"/>
        <w:tab w:val="right" w:pos="8306"/>
      </w:tabs>
      <w:snapToGrid w:val="0"/>
    </w:pPr>
    <w:rPr>
      <w:sz w:val="20"/>
      <w:szCs w:val="20"/>
    </w:rPr>
  </w:style>
  <w:style w:type="character" w:customStyle="1" w:styleId="a5">
    <w:name w:val="頁首 字元"/>
    <w:basedOn w:val="a0"/>
    <w:link w:val="a4"/>
    <w:uiPriority w:val="99"/>
    <w:rsid w:val="00353285"/>
    <w:rPr>
      <w:sz w:val="20"/>
      <w:szCs w:val="20"/>
    </w:rPr>
  </w:style>
  <w:style w:type="paragraph" w:styleId="a6">
    <w:name w:val="footer"/>
    <w:basedOn w:val="a"/>
    <w:link w:val="a7"/>
    <w:uiPriority w:val="99"/>
    <w:unhideWhenUsed/>
    <w:rsid w:val="00353285"/>
    <w:pPr>
      <w:tabs>
        <w:tab w:val="center" w:pos="4153"/>
        <w:tab w:val="right" w:pos="8306"/>
      </w:tabs>
      <w:snapToGrid w:val="0"/>
    </w:pPr>
    <w:rPr>
      <w:sz w:val="20"/>
      <w:szCs w:val="20"/>
    </w:rPr>
  </w:style>
  <w:style w:type="character" w:customStyle="1" w:styleId="a7">
    <w:name w:val="頁尾 字元"/>
    <w:basedOn w:val="a0"/>
    <w:link w:val="a6"/>
    <w:uiPriority w:val="99"/>
    <w:rsid w:val="00353285"/>
    <w:rPr>
      <w:sz w:val="20"/>
      <w:szCs w:val="20"/>
    </w:rPr>
  </w:style>
  <w:style w:type="character" w:styleId="a8">
    <w:name w:val="Hyperlink"/>
    <w:rsid w:val="00353285"/>
    <w:rPr>
      <w:color w:val="0000FF"/>
      <w:u w:val="single"/>
    </w:rPr>
  </w:style>
  <w:style w:type="paragraph" w:styleId="a9">
    <w:name w:val="List Paragraph"/>
    <w:basedOn w:val="a"/>
    <w:uiPriority w:val="34"/>
    <w:qFormat/>
    <w:rsid w:val="008B290F"/>
    <w:pPr>
      <w:ind w:leftChars="200" w:left="480"/>
    </w:pPr>
  </w:style>
  <w:style w:type="paragraph" w:styleId="aa">
    <w:name w:val="Balloon Text"/>
    <w:basedOn w:val="a"/>
    <w:link w:val="ab"/>
    <w:uiPriority w:val="99"/>
    <w:semiHidden/>
    <w:unhideWhenUsed/>
    <w:rsid w:val="00722B6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22B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24241">
      <w:bodyDiv w:val="1"/>
      <w:marLeft w:val="0"/>
      <w:marRight w:val="0"/>
      <w:marTop w:val="0"/>
      <w:marBottom w:val="0"/>
      <w:divBdr>
        <w:top w:val="none" w:sz="0" w:space="0" w:color="auto"/>
        <w:left w:val="none" w:sz="0" w:space="0" w:color="auto"/>
        <w:bottom w:val="none" w:sz="0" w:space="0" w:color="auto"/>
        <w:right w:val="none" w:sz="0" w:space="0" w:color="auto"/>
      </w:divBdr>
    </w:div>
    <w:div w:id="1378699264">
      <w:bodyDiv w:val="1"/>
      <w:marLeft w:val="0"/>
      <w:marRight w:val="0"/>
      <w:marTop w:val="0"/>
      <w:marBottom w:val="0"/>
      <w:divBdr>
        <w:top w:val="none" w:sz="0" w:space="0" w:color="auto"/>
        <w:left w:val="none" w:sz="0" w:space="0" w:color="auto"/>
        <w:bottom w:val="none" w:sz="0" w:space="0" w:color="auto"/>
        <w:right w:val="none" w:sz="0" w:space="0" w:color="auto"/>
      </w:divBdr>
    </w:div>
    <w:div w:id="189264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nsurance.com.tw" TargetMode="External"/><Relationship Id="rId3" Type="http://schemas.openxmlformats.org/officeDocument/2006/relationships/settings" Target="settings.xml"/><Relationship Id="rId7" Type="http://schemas.openxmlformats.org/officeDocument/2006/relationships/hyperlink" Target="http://www.skinsurance.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171</Words>
  <Characters>977</Characters>
  <Application>Microsoft Office Word</Application>
  <DocSecurity>8</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黃垓錄</cp:lastModifiedBy>
  <cp:revision>18</cp:revision>
  <cp:lastPrinted>2020-12-11T06:50:00Z</cp:lastPrinted>
  <dcterms:created xsi:type="dcterms:W3CDTF">2020-12-08T06:39:00Z</dcterms:created>
  <dcterms:modified xsi:type="dcterms:W3CDTF">2021-11-26T03:14:00Z</dcterms:modified>
</cp:coreProperties>
</file>